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C650" w14:textId="77777777" w:rsidR="00D378EB" w:rsidRPr="00D378EB" w:rsidRDefault="00D378EB" w:rsidP="00D378EB">
      <w:pPr>
        <w:tabs>
          <w:tab w:val="left" w:pos="2325"/>
        </w:tabs>
        <w:jc w:val="center"/>
        <w:rPr>
          <w:rFonts w:asciiTheme="minorHAnsi" w:hAnsiTheme="minorHAnsi"/>
          <w:b/>
          <w:color w:val="auto"/>
          <w:sz w:val="40"/>
          <w:szCs w:val="40"/>
        </w:rPr>
      </w:pPr>
      <w:r w:rsidRPr="00D378EB">
        <w:rPr>
          <w:rFonts w:asciiTheme="minorHAnsi" w:hAnsiTheme="minorHAnsi"/>
          <w:b/>
          <w:color w:val="auto"/>
          <w:sz w:val="40"/>
          <w:szCs w:val="40"/>
        </w:rPr>
        <w:t>PRIJAVNICA</w:t>
      </w:r>
    </w:p>
    <w:p w14:paraId="5891C389" w14:textId="6B073D40" w:rsidR="0066121F" w:rsidRDefault="0066121F" w:rsidP="00D378EB">
      <w:pPr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D77B99">
        <w:rPr>
          <w:rFonts w:asciiTheme="minorHAnsi" w:hAnsiTheme="minorHAnsi"/>
          <w:sz w:val="24"/>
          <w:szCs w:val="24"/>
        </w:rPr>
        <w:sym w:font="Wingdings" w:char="F0A8"/>
      </w:r>
      <w:r w:rsidRPr="00D77B99">
        <w:rPr>
          <w:rFonts w:asciiTheme="minorHAnsi" w:hAnsiTheme="minorHAnsi"/>
          <w:sz w:val="24"/>
          <w:szCs w:val="24"/>
        </w:rPr>
        <w:t xml:space="preserve">  </w:t>
      </w:r>
      <w:r w:rsidRPr="00D77B99">
        <w:rPr>
          <w:rFonts w:asciiTheme="minorHAnsi" w:hAnsiTheme="minorHAnsi"/>
          <w:b/>
          <w:sz w:val="24"/>
          <w:szCs w:val="24"/>
        </w:rPr>
        <w:t xml:space="preserve">Da, prijavljamo se na izobraževanje za pridobitev </w:t>
      </w:r>
    </w:p>
    <w:p w14:paraId="29B8C0A2" w14:textId="366840FC" w:rsidR="00D378EB" w:rsidRPr="00D378EB" w:rsidRDefault="00D378EB" w:rsidP="00D378EB">
      <w:pPr>
        <w:spacing w:line="240" w:lineRule="auto"/>
        <w:jc w:val="center"/>
        <w:rPr>
          <w:rFonts w:asciiTheme="minorHAnsi" w:hAnsiTheme="minorHAnsi"/>
          <w:color w:val="0070C0"/>
          <w:sz w:val="24"/>
          <w:szCs w:val="24"/>
        </w:rPr>
      </w:pPr>
      <w:r w:rsidRPr="00D378EB">
        <w:rPr>
          <w:rFonts w:ascii="Calibri" w:hAnsi="Calibri"/>
          <w:b/>
          <w:bCs/>
          <w:color w:val="0070C0"/>
          <w:sz w:val="28"/>
          <w:szCs w:val="28"/>
        </w:rPr>
        <w:t>CERTIFIKAT Vodja za družbeno odgovornost in trajnostni razvoj podjetja</w:t>
      </w:r>
    </w:p>
    <w:p w14:paraId="5F6A21A0" w14:textId="77777777" w:rsidR="0066121F" w:rsidRPr="0066121F" w:rsidRDefault="0066121F" w:rsidP="00075F6E">
      <w:pPr>
        <w:pStyle w:val="Odstavekseznama"/>
        <w:widowControl w:val="0"/>
        <w:ind w:left="0"/>
        <w:jc w:val="both"/>
        <w:rPr>
          <w:rFonts w:cs="Calibri"/>
          <w:b/>
          <w:color w:val="0070C0"/>
          <w:sz w:val="16"/>
          <w:szCs w:val="16"/>
        </w:rPr>
      </w:pPr>
    </w:p>
    <w:p w14:paraId="59AA9FE6" w14:textId="4049039E" w:rsidR="00075F6E" w:rsidRDefault="00075F6E" w:rsidP="0066121F">
      <w:pPr>
        <w:pStyle w:val="Odstavekseznama"/>
        <w:widowControl w:val="0"/>
        <w:ind w:left="0"/>
        <w:jc w:val="both"/>
        <w:rPr>
          <w:rFonts w:asciiTheme="minorHAnsi" w:hAnsiTheme="minorHAnsi"/>
          <w:i/>
          <w:iCs/>
          <w:color w:val="auto"/>
          <w:sz w:val="20"/>
          <w:szCs w:val="20"/>
        </w:rPr>
      </w:pPr>
      <w:r w:rsidRPr="00C01283">
        <w:rPr>
          <w:rFonts w:cs="Calibri"/>
          <w:b/>
          <w:color w:val="auto"/>
          <w:sz w:val="28"/>
          <w:szCs w:val="28"/>
        </w:rPr>
        <w:t>Aktualni termini v letu 202</w:t>
      </w:r>
      <w:r w:rsidR="007772E0">
        <w:rPr>
          <w:rFonts w:cs="Calibri"/>
          <w:b/>
          <w:color w:val="auto"/>
          <w:sz w:val="28"/>
          <w:szCs w:val="28"/>
        </w:rPr>
        <w:t>6</w:t>
      </w:r>
      <w:r w:rsidRPr="00C01283">
        <w:rPr>
          <w:rFonts w:cs="Calibri"/>
          <w:b/>
          <w:color w:val="auto"/>
          <w:sz w:val="28"/>
          <w:szCs w:val="28"/>
        </w:rPr>
        <w:t xml:space="preserve"> - </w:t>
      </w:r>
      <w:r w:rsidRPr="00C01283">
        <w:rPr>
          <w:rFonts w:cs="Calibri"/>
          <w:b/>
          <w:color w:val="auto"/>
          <w:sz w:val="24"/>
          <w:szCs w:val="24"/>
        </w:rPr>
        <w:t>ONLINE IZVEDBA</w:t>
      </w:r>
      <w:r w:rsidR="0066121F" w:rsidRPr="00C01283">
        <w:rPr>
          <w:rFonts w:cs="Calibri"/>
          <w:b/>
          <w:color w:val="auto"/>
          <w:sz w:val="24"/>
          <w:szCs w:val="24"/>
        </w:rPr>
        <w:t xml:space="preserve"> </w:t>
      </w:r>
      <w:r w:rsidR="0066121F" w:rsidRPr="00C01283">
        <w:rPr>
          <w:rFonts w:asciiTheme="minorHAnsi" w:hAnsiTheme="minorHAnsi"/>
          <w:i/>
          <w:iCs/>
          <w:color w:val="auto"/>
          <w:sz w:val="20"/>
          <w:szCs w:val="20"/>
        </w:rPr>
        <w:t>(označite termin):</w:t>
      </w:r>
    </w:p>
    <w:tbl>
      <w:tblPr>
        <w:tblW w:w="932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51"/>
        <w:gridCol w:w="2126"/>
        <w:gridCol w:w="1560"/>
        <w:gridCol w:w="3685"/>
      </w:tblGrid>
      <w:tr w:rsidR="0080446E" w14:paraId="4C09C8F8" w14:textId="77777777" w:rsidTr="00891B1F">
        <w:tc>
          <w:tcPr>
            <w:tcW w:w="1951" w:type="dxa"/>
            <w:shd w:val="clear" w:color="auto" w:fill="BFBFBF" w:themeFill="background1" w:themeFillShade="BF"/>
          </w:tcPr>
          <w:p w14:paraId="79A1F75A" w14:textId="77777777" w:rsidR="0080446E" w:rsidRPr="0080446E" w:rsidRDefault="0080446E" w:rsidP="00E90F15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/>
                <w:sz w:val="20"/>
                <w:szCs w:val="20"/>
              </w:rPr>
              <w:t>MESEC</w:t>
            </w:r>
          </w:p>
        </w:tc>
        <w:tc>
          <w:tcPr>
            <w:tcW w:w="3686" w:type="dxa"/>
            <w:gridSpan w:val="2"/>
            <w:shd w:val="clear" w:color="auto" w:fill="BFBFBF" w:themeFill="background1" w:themeFillShade="BF"/>
          </w:tcPr>
          <w:p w14:paraId="559B2C95" w14:textId="77777777" w:rsidR="0080446E" w:rsidRPr="0080446E" w:rsidRDefault="0080446E" w:rsidP="00891B1F">
            <w:pPr>
              <w:pStyle w:val="Odstavekseznama"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/>
                <w:sz w:val="20"/>
                <w:szCs w:val="20"/>
              </w:rPr>
              <w:t>DATUMI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3D0A37C1" w14:textId="77777777" w:rsidR="0080446E" w:rsidRPr="0080446E" w:rsidRDefault="0080446E" w:rsidP="00891B1F">
            <w:pPr>
              <w:pStyle w:val="Odstavekseznama"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/>
                <w:sz w:val="20"/>
                <w:szCs w:val="20"/>
              </w:rPr>
              <w:t>IZVEDBA ONLINE</w:t>
            </w:r>
          </w:p>
        </w:tc>
      </w:tr>
      <w:tr w:rsidR="0080446E" w14:paraId="5EA70662" w14:textId="77777777" w:rsidTr="00891B1F">
        <w:tc>
          <w:tcPr>
            <w:tcW w:w="1951" w:type="dxa"/>
            <w:shd w:val="clear" w:color="auto" w:fill="BFBFBF" w:themeFill="background1" w:themeFillShade="BF"/>
          </w:tcPr>
          <w:p w14:paraId="2E6FB47A" w14:textId="02A4482E" w:rsidR="0080446E" w:rsidRPr="0080446E" w:rsidRDefault="0080446E" w:rsidP="00E90F15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/>
                <w:sz w:val="20"/>
                <w:szCs w:val="20"/>
              </w:rPr>
              <w:t>LETO 202</w:t>
            </w:r>
            <w:r w:rsidR="007772E0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686" w:type="dxa"/>
            <w:gridSpan w:val="2"/>
            <w:shd w:val="clear" w:color="auto" w:fill="BFBFBF" w:themeFill="background1" w:themeFillShade="BF"/>
          </w:tcPr>
          <w:p w14:paraId="0E6B72C2" w14:textId="77777777" w:rsidR="0080446E" w:rsidRPr="0080446E" w:rsidRDefault="0080446E" w:rsidP="00891B1F">
            <w:pPr>
              <w:pStyle w:val="Odstavekseznama"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/>
                <w:sz w:val="20"/>
                <w:szCs w:val="20"/>
              </w:rPr>
              <w:t>DNEVI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4B1E2610" w14:textId="77777777" w:rsidR="0080446E" w:rsidRPr="0080446E" w:rsidRDefault="0080446E" w:rsidP="00891B1F">
            <w:pPr>
              <w:pStyle w:val="Odstavekseznama"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/>
                <w:sz w:val="20"/>
                <w:szCs w:val="20"/>
              </w:rPr>
              <w:t>URA</w:t>
            </w:r>
          </w:p>
        </w:tc>
      </w:tr>
      <w:tr w:rsidR="00891B1F" w:rsidRPr="0080446E" w14:paraId="4AA30A3F" w14:textId="77777777" w:rsidTr="00891B1F">
        <w:tc>
          <w:tcPr>
            <w:tcW w:w="1951" w:type="dxa"/>
          </w:tcPr>
          <w:p w14:paraId="48ACBDE2" w14:textId="77777777" w:rsidR="00891B1F" w:rsidRPr="0073371E" w:rsidRDefault="00891B1F" w:rsidP="00891B1F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71E">
              <w:rPr>
                <w:rFonts w:asciiTheme="minorHAnsi" w:hAnsiTheme="minorHAnsi" w:cstheme="minorHAnsi"/>
                <w:b/>
                <w:sz w:val="20"/>
                <w:szCs w:val="20"/>
              </w:rPr>
              <w:t>Marec</w:t>
            </w:r>
          </w:p>
        </w:tc>
        <w:tc>
          <w:tcPr>
            <w:tcW w:w="3686" w:type="dxa"/>
            <w:gridSpan w:val="2"/>
          </w:tcPr>
          <w:p w14:paraId="25FD709A" w14:textId="0F02F3FD" w:rsidR="00891B1F" w:rsidRPr="00891B1F" w:rsidRDefault="00891B1F" w:rsidP="00891B1F">
            <w:pPr>
              <w:pStyle w:val="Odstavekseznama"/>
              <w:widowControl w:val="0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1B1F">
              <w:rPr>
                <w:rFonts w:cs="Calibri"/>
                <w:bCs/>
                <w:sz w:val="20"/>
                <w:szCs w:val="20"/>
              </w:rPr>
              <w:t>2., 11., 16. in 23. 3. 2026</w:t>
            </w:r>
          </w:p>
        </w:tc>
        <w:tc>
          <w:tcPr>
            <w:tcW w:w="3685" w:type="dxa"/>
          </w:tcPr>
          <w:p w14:paraId="06D59433" w14:textId="77777777" w:rsidR="00891B1F" w:rsidRPr="0080446E" w:rsidRDefault="00891B1F" w:rsidP="00891B1F">
            <w:pPr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>13.00-15.00</w:t>
            </w:r>
          </w:p>
        </w:tc>
      </w:tr>
      <w:tr w:rsidR="00891B1F" w:rsidRPr="0080446E" w14:paraId="07C83203" w14:textId="77777777" w:rsidTr="00891B1F">
        <w:tc>
          <w:tcPr>
            <w:tcW w:w="1951" w:type="dxa"/>
          </w:tcPr>
          <w:p w14:paraId="6B45E3B0" w14:textId="77777777" w:rsidR="00891B1F" w:rsidRPr="0073371E" w:rsidRDefault="00891B1F" w:rsidP="00891B1F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71E">
              <w:rPr>
                <w:rFonts w:asciiTheme="minorHAnsi" w:hAnsiTheme="minorHAnsi" w:cstheme="minorHAnsi"/>
                <w:b/>
                <w:sz w:val="20"/>
                <w:szCs w:val="20"/>
              </w:rPr>
              <w:t>Maj</w:t>
            </w:r>
          </w:p>
        </w:tc>
        <w:tc>
          <w:tcPr>
            <w:tcW w:w="3686" w:type="dxa"/>
            <w:gridSpan w:val="2"/>
          </w:tcPr>
          <w:p w14:paraId="733CB7AB" w14:textId="7F56F817" w:rsidR="00891B1F" w:rsidRPr="00891B1F" w:rsidRDefault="00891B1F" w:rsidP="00891B1F">
            <w:pPr>
              <w:pStyle w:val="Odstavekseznama"/>
              <w:widowControl w:val="0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1B1F">
              <w:rPr>
                <w:rFonts w:cs="Calibri"/>
                <w:bCs/>
                <w:sz w:val="20"/>
                <w:szCs w:val="20"/>
              </w:rPr>
              <w:t>6., 11., 18. in 25. 5. 2026</w:t>
            </w:r>
          </w:p>
        </w:tc>
        <w:tc>
          <w:tcPr>
            <w:tcW w:w="3685" w:type="dxa"/>
          </w:tcPr>
          <w:p w14:paraId="7B5F0823" w14:textId="77777777" w:rsidR="00891B1F" w:rsidRPr="0080446E" w:rsidRDefault="00891B1F" w:rsidP="00891B1F">
            <w:pPr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>13.00-15.00</w:t>
            </w:r>
          </w:p>
        </w:tc>
      </w:tr>
      <w:tr w:rsidR="00891B1F" w:rsidRPr="0080446E" w14:paraId="257B3010" w14:textId="77777777" w:rsidTr="00891B1F">
        <w:tc>
          <w:tcPr>
            <w:tcW w:w="1951" w:type="dxa"/>
          </w:tcPr>
          <w:p w14:paraId="6BCCE2AF" w14:textId="320E377E" w:rsidR="00891B1F" w:rsidRPr="0073371E" w:rsidRDefault="00891B1F" w:rsidP="00891B1F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Junij</w:t>
            </w:r>
          </w:p>
        </w:tc>
        <w:tc>
          <w:tcPr>
            <w:tcW w:w="3686" w:type="dxa"/>
            <w:gridSpan w:val="2"/>
          </w:tcPr>
          <w:p w14:paraId="2E213E93" w14:textId="46788520" w:rsidR="00891B1F" w:rsidRPr="00891B1F" w:rsidRDefault="00891B1F" w:rsidP="00891B1F">
            <w:pPr>
              <w:pStyle w:val="Odstavekseznama"/>
              <w:widowControl w:val="0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1B1F">
              <w:rPr>
                <w:rFonts w:cs="Calibri"/>
                <w:bCs/>
                <w:sz w:val="20"/>
                <w:szCs w:val="20"/>
              </w:rPr>
              <w:t>1., 8., 15. in 22. 6. 2026</w:t>
            </w:r>
          </w:p>
        </w:tc>
        <w:tc>
          <w:tcPr>
            <w:tcW w:w="3685" w:type="dxa"/>
          </w:tcPr>
          <w:p w14:paraId="4C6A4F90" w14:textId="5937C359" w:rsidR="00891B1F" w:rsidRPr="0080446E" w:rsidRDefault="00891B1F" w:rsidP="00891B1F">
            <w:pPr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</w:t>
            </w:r>
            <w:r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>.00-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21</w:t>
            </w:r>
            <w:r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>.00</w:t>
            </w:r>
          </w:p>
        </w:tc>
      </w:tr>
      <w:tr w:rsidR="00891B1F" w:rsidRPr="00891B1F" w14:paraId="4B9891F8" w14:textId="77777777" w:rsidTr="00891B1F">
        <w:tc>
          <w:tcPr>
            <w:tcW w:w="1951" w:type="dxa"/>
          </w:tcPr>
          <w:p w14:paraId="01EFAD1C" w14:textId="77777777" w:rsidR="00891B1F" w:rsidRPr="00891B1F" w:rsidRDefault="00891B1F" w:rsidP="00891B1F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Cs/>
                <w:i/>
                <w:iCs/>
                <w:color w:val="00B050"/>
                <w:sz w:val="20"/>
                <w:szCs w:val="20"/>
              </w:rPr>
            </w:pPr>
            <w:r w:rsidRPr="00891B1F">
              <w:rPr>
                <w:rFonts w:asciiTheme="minorHAnsi" w:hAnsiTheme="minorHAnsi" w:cstheme="minorHAnsi"/>
                <w:bCs/>
                <w:i/>
                <w:iCs/>
                <w:color w:val="00B050"/>
                <w:sz w:val="20"/>
                <w:szCs w:val="20"/>
              </w:rPr>
              <w:t>Poletna izvedba</w:t>
            </w:r>
          </w:p>
        </w:tc>
        <w:tc>
          <w:tcPr>
            <w:tcW w:w="3686" w:type="dxa"/>
            <w:gridSpan w:val="2"/>
          </w:tcPr>
          <w:p w14:paraId="62D0AFBC" w14:textId="1897FB1D" w:rsidR="00891B1F" w:rsidRPr="00891B1F" w:rsidRDefault="00891B1F" w:rsidP="00891B1F">
            <w:pPr>
              <w:pStyle w:val="Odstavekseznama"/>
              <w:widowControl w:val="0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i/>
                <w:iCs/>
                <w:color w:val="00B050"/>
                <w:sz w:val="20"/>
                <w:szCs w:val="20"/>
              </w:rPr>
            </w:pPr>
            <w:r w:rsidRPr="00891B1F">
              <w:rPr>
                <w:rFonts w:cs="Calibri"/>
                <w:bCs/>
                <w:i/>
                <w:iCs/>
                <w:color w:val="00B050"/>
                <w:sz w:val="20"/>
                <w:szCs w:val="20"/>
              </w:rPr>
              <w:t>1.7. do 31.8.2026</w:t>
            </w:r>
          </w:p>
        </w:tc>
        <w:tc>
          <w:tcPr>
            <w:tcW w:w="3685" w:type="dxa"/>
          </w:tcPr>
          <w:p w14:paraId="7AF2B1B6" w14:textId="77777777" w:rsidR="00891B1F" w:rsidRPr="00891B1F" w:rsidRDefault="00891B1F" w:rsidP="00891B1F">
            <w:pPr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bCs/>
                <w:i/>
                <w:iCs/>
                <w:color w:val="00B050"/>
                <w:sz w:val="20"/>
                <w:szCs w:val="20"/>
              </w:rPr>
            </w:pPr>
            <w:r w:rsidRPr="00891B1F">
              <w:rPr>
                <w:rFonts w:asciiTheme="minorHAnsi" w:hAnsiTheme="minorHAnsi" w:cstheme="minorHAnsi"/>
                <w:bCs/>
                <w:i/>
                <w:iCs/>
                <w:color w:val="00B050"/>
                <w:sz w:val="20"/>
                <w:szCs w:val="20"/>
              </w:rPr>
              <w:t>Individualno delo (po dogovoru)</w:t>
            </w:r>
          </w:p>
        </w:tc>
      </w:tr>
      <w:tr w:rsidR="00891B1F" w:rsidRPr="0080446E" w14:paraId="0A67BE35" w14:textId="77777777" w:rsidTr="00891B1F">
        <w:tc>
          <w:tcPr>
            <w:tcW w:w="1951" w:type="dxa"/>
          </w:tcPr>
          <w:p w14:paraId="3724C4DD" w14:textId="77777777" w:rsidR="00891B1F" w:rsidRPr="0073371E" w:rsidRDefault="00891B1F" w:rsidP="00891B1F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7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September </w:t>
            </w:r>
          </w:p>
        </w:tc>
        <w:tc>
          <w:tcPr>
            <w:tcW w:w="3686" w:type="dxa"/>
            <w:gridSpan w:val="2"/>
          </w:tcPr>
          <w:p w14:paraId="18A13019" w14:textId="19893CE3" w:rsidR="00891B1F" w:rsidRPr="00891B1F" w:rsidRDefault="00891B1F" w:rsidP="00891B1F">
            <w:pPr>
              <w:pStyle w:val="Odstavekseznama"/>
              <w:widowControl w:val="0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1B1F">
              <w:rPr>
                <w:rFonts w:cs="Calibri"/>
                <w:bCs/>
                <w:sz w:val="20"/>
                <w:szCs w:val="20"/>
              </w:rPr>
              <w:t>14., 17., 21. in 28. 9. 2026</w:t>
            </w:r>
          </w:p>
        </w:tc>
        <w:tc>
          <w:tcPr>
            <w:tcW w:w="3685" w:type="dxa"/>
          </w:tcPr>
          <w:p w14:paraId="7ABEF270" w14:textId="77777777" w:rsidR="00891B1F" w:rsidRPr="0080446E" w:rsidRDefault="00891B1F" w:rsidP="00891B1F">
            <w:pPr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>13.00-15.00</w:t>
            </w:r>
          </w:p>
        </w:tc>
      </w:tr>
      <w:tr w:rsidR="00891B1F" w:rsidRPr="0080446E" w14:paraId="75EEBFF6" w14:textId="77777777" w:rsidTr="00891B1F">
        <w:tc>
          <w:tcPr>
            <w:tcW w:w="1951" w:type="dxa"/>
          </w:tcPr>
          <w:p w14:paraId="48F8B31F" w14:textId="77777777" w:rsidR="00891B1F" w:rsidRPr="0073371E" w:rsidRDefault="00891B1F" w:rsidP="00891B1F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37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November </w:t>
            </w:r>
          </w:p>
        </w:tc>
        <w:tc>
          <w:tcPr>
            <w:tcW w:w="3686" w:type="dxa"/>
            <w:gridSpan w:val="2"/>
          </w:tcPr>
          <w:p w14:paraId="07FC8B20" w14:textId="40F19087" w:rsidR="00891B1F" w:rsidRPr="00891B1F" w:rsidRDefault="00891B1F" w:rsidP="00891B1F">
            <w:pPr>
              <w:pStyle w:val="Odstavekseznama"/>
              <w:widowControl w:val="0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1B1F">
              <w:rPr>
                <w:rFonts w:cs="Calibri"/>
                <w:bCs/>
                <w:sz w:val="20"/>
                <w:szCs w:val="20"/>
              </w:rPr>
              <w:t>9., 16., 23. in 30. 11. 2026</w:t>
            </w:r>
          </w:p>
        </w:tc>
        <w:tc>
          <w:tcPr>
            <w:tcW w:w="3685" w:type="dxa"/>
          </w:tcPr>
          <w:p w14:paraId="7E71FC73" w14:textId="430BAA37" w:rsidR="00891B1F" w:rsidRPr="0080446E" w:rsidRDefault="00891B1F" w:rsidP="00891B1F">
            <w:pPr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</w:t>
            </w:r>
            <w:r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>.00-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21</w:t>
            </w:r>
            <w:r w:rsidRPr="0080446E">
              <w:rPr>
                <w:rFonts w:asciiTheme="minorHAnsi" w:hAnsiTheme="minorHAnsi" w:cstheme="minorHAnsi"/>
                <w:bCs/>
                <w:sz w:val="20"/>
                <w:szCs w:val="20"/>
              </w:rPr>
              <w:t>.00</w:t>
            </w:r>
          </w:p>
        </w:tc>
      </w:tr>
      <w:tr w:rsidR="00891B1F" w:rsidRPr="00891B1F" w14:paraId="28A7F507" w14:textId="77777777" w:rsidTr="00891B1F">
        <w:tc>
          <w:tcPr>
            <w:tcW w:w="1951" w:type="dxa"/>
          </w:tcPr>
          <w:p w14:paraId="634727B1" w14:textId="77777777" w:rsidR="00891B1F" w:rsidRPr="00891B1F" w:rsidRDefault="00891B1F" w:rsidP="00891B1F">
            <w:pPr>
              <w:pStyle w:val="Odstavekseznama"/>
              <w:widowControl w:val="0"/>
              <w:ind w:left="0"/>
              <w:jc w:val="both"/>
              <w:rPr>
                <w:rFonts w:asciiTheme="minorHAnsi" w:hAnsiTheme="minorHAnsi" w:cstheme="minorHAnsi"/>
                <w:bCs/>
                <w:i/>
                <w:iCs/>
                <w:color w:val="00B050"/>
                <w:sz w:val="20"/>
                <w:szCs w:val="20"/>
              </w:rPr>
            </w:pPr>
            <w:r w:rsidRPr="00891B1F">
              <w:rPr>
                <w:rFonts w:asciiTheme="minorHAnsi" w:hAnsiTheme="minorHAnsi" w:cstheme="minorHAnsi"/>
                <w:bCs/>
                <w:i/>
                <w:iCs/>
                <w:color w:val="00B050"/>
                <w:sz w:val="20"/>
                <w:szCs w:val="20"/>
              </w:rPr>
              <w:t>Individualna izvedba</w:t>
            </w:r>
          </w:p>
        </w:tc>
        <w:tc>
          <w:tcPr>
            <w:tcW w:w="3686" w:type="dxa"/>
            <w:gridSpan w:val="2"/>
          </w:tcPr>
          <w:p w14:paraId="3BCA9DB9" w14:textId="0E427080" w:rsidR="00891B1F" w:rsidRPr="00891B1F" w:rsidRDefault="00891B1F" w:rsidP="00891B1F">
            <w:pPr>
              <w:pStyle w:val="Odstavekseznama"/>
              <w:widowControl w:val="0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i/>
                <w:iCs/>
                <w:color w:val="00B050"/>
                <w:sz w:val="20"/>
                <w:szCs w:val="20"/>
              </w:rPr>
            </w:pPr>
            <w:r w:rsidRPr="00891B1F">
              <w:rPr>
                <w:rFonts w:cs="Calibri"/>
                <w:bCs/>
                <w:i/>
                <w:iCs/>
                <w:color w:val="00B050"/>
                <w:sz w:val="20"/>
                <w:szCs w:val="20"/>
              </w:rPr>
              <w:t>1.1. do 31.12.2026</w:t>
            </w:r>
          </w:p>
        </w:tc>
        <w:tc>
          <w:tcPr>
            <w:tcW w:w="3685" w:type="dxa"/>
          </w:tcPr>
          <w:p w14:paraId="671195AD" w14:textId="77777777" w:rsidR="00891B1F" w:rsidRPr="00891B1F" w:rsidRDefault="00891B1F" w:rsidP="00891B1F">
            <w:pPr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bCs/>
                <w:i/>
                <w:iCs/>
                <w:color w:val="00B050"/>
                <w:sz w:val="20"/>
                <w:szCs w:val="20"/>
              </w:rPr>
            </w:pPr>
            <w:r w:rsidRPr="00891B1F">
              <w:rPr>
                <w:rFonts w:asciiTheme="minorHAnsi" w:hAnsiTheme="minorHAnsi" w:cstheme="minorHAnsi"/>
                <w:bCs/>
                <w:i/>
                <w:iCs/>
                <w:color w:val="00B050"/>
                <w:sz w:val="20"/>
                <w:szCs w:val="20"/>
              </w:rPr>
              <w:t>Individualno delo (po dogovoru)</w:t>
            </w:r>
          </w:p>
        </w:tc>
      </w:tr>
      <w:tr w:rsidR="00891B1F" w:rsidRPr="007127BE" w14:paraId="78510A60" w14:textId="77777777" w:rsidTr="00E359C0">
        <w:tc>
          <w:tcPr>
            <w:tcW w:w="4077" w:type="dxa"/>
            <w:gridSpan w:val="2"/>
            <w:shd w:val="clear" w:color="auto" w:fill="D9D9D9" w:themeFill="background1" w:themeFillShade="D9"/>
          </w:tcPr>
          <w:p w14:paraId="6123BBF3" w14:textId="29B68801" w:rsidR="00891B1F" w:rsidRPr="007127BE" w:rsidRDefault="00891B1F" w:rsidP="00891B1F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27BE">
              <w:rPr>
                <w:rFonts w:asciiTheme="minorHAnsi" w:hAnsiTheme="minorHAnsi" w:cstheme="minorHAnsi"/>
                <w:b/>
                <w:sz w:val="20"/>
                <w:szCs w:val="20"/>
              </w:rPr>
              <w:t>Cena za udeleženca: (označite izvedbo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7127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ceno)</w:t>
            </w:r>
          </w:p>
        </w:tc>
        <w:tc>
          <w:tcPr>
            <w:tcW w:w="5245" w:type="dxa"/>
            <w:gridSpan w:val="2"/>
            <w:shd w:val="clear" w:color="auto" w:fill="D9D9D9" w:themeFill="background1" w:themeFillShade="D9"/>
          </w:tcPr>
          <w:p w14:paraId="32EE3AC3" w14:textId="77777777" w:rsidR="00891B1F" w:rsidRPr="007127BE" w:rsidRDefault="00891B1F" w:rsidP="00891B1F">
            <w:pPr>
              <w:pStyle w:val="Odstavekseznama"/>
              <w:ind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27BE">
              <w:rPr>
                <w:rFonts w:asciiTheme="minorHAnsi" w:hAnsiTheme="minorHAnsi" w:cstheme="minorHAnsi"/>
                <w:b/>
                <w:sz w:val="20"/>
                <w:szCs w:val="20"/>
              </w:rPr>
              <w:t>ONLINE IZVEDBA</w:t>
            </w:r>
          </w:p>
        </w:tc>
      </w:tr>
      <w:tr w:rsidR="00891B1F" w:rsidRPr="007127BE" w14:paraId="7235CBB2" w14:textId="77777777" w:rsidTr="00E359C0">
        <w:tc>
          <w:tcPr>
            <w:tcW w:w="4077" w:type="dxa"/>
            <w:gridSpan w:val="2"/>
          </w:tcPr>
          <w:p w14:paraId="58080646" w14:textId="77777777" w:rsidR="00891B1F" w:rsidRPr="007127BE" w:rsidRDefault="00891B1F" w:rsidP="00891B1F">
            <w:pPr>
              <w:widowContro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27BE">
              <w:rPr>
                <w:rFonts w:asciiTheme="minorHAnsi" w:hAnsiTheme="minorHAnsi" w:cstheme="minorHAnsi"/>
                <w:bCs/>
                <w:sz w:val="20"/>
                <w:szCs w:val="20"/>
              </w:rPr>
              <w:t>Cena za udeleženca/ko</w:t>
            </w:r>
          </w:p>
        </w:tc>
        <w:tc>
          <w:tcPr>
            <w:tcW w:w="5245" w:type="dxa"/>
            <w:gridSpan w:val="2"/>
          </w:tcPr>
          <w:p w14:paraId="46E59FF1" w14:textId="77777777" w:rsidR="00891B1F" w:rsidRPr="007127BE" w:rsidRDefault="00891B1F" w:rsidP="00891B1F">
            <w:pPr>
              <w:pStyle w:val="Odstavekseznama"/>
              <w:widowControl w:val="0"/>
              <w:numPr>
                <w:ilvl w:val="0"/>
                <w:numId w:val="19"/>
              </w:numPr>
              <w:spacing w:line="240" w:lineRule="auto"/>
              <w:ind w:left="31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127BE">
              <w:rPr>
                <w:rFonts w:asciiTheme="minorHAnsi" w:hAnsiTheme="minorHAnsi" w:cstheme="minorHAnsi"/>
                <w:sz w:val="20"/>
                <w:szCs w:val="20"/>
              </w:rPr>
              <w:t>550,00 EUR bruto (z 22% DDV), neto cena 450,82 EUR</w:t>
            </w:r>
          </w:p>
        </w:tc>
      </w:tr>
      <w:tr w:rsidR="00891B1F" w:rsidRPr="007127BE" w14:paraId="55233E43" w14:textId="77777777" w:rsidTr="00E359C0">
        <w:tc>
          <w:tcPr>
            <w:tcW w:w="4077" w:type="dxa"/>
            <w:gridSpan w:val="2"/>
          </w:tcPr>
          <w:p w14:paraId="14D46221" w14:textId="77777777" w:rsidR="00891B1F" w:rsidRPr="007127BE" w:rsidRDefault="00891B1F" w:rsidP="00891B1F">
            <w:pPr>
              <w:widowContro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27BE">
              <w:rPr>
                <w:rFonts w:asciiTheme="minorHAnsi" w:hAnsiTheme="minorHAnsi" w:cstheme="minorHAnsi"/>
                <w:bCs/>
                <w:sz w:val="20"/>
                <w:szCs w:val="20"/>
              </w:rPr>
              <w:t>Cena za člane inštituta IRDO (20 % popust)</w:t>
            </w:r>
          </w:p>
        </w:tc>
        <w:tc>
          <w:tcPr>
            <w:tcW w:w="5245" w:type="dxa"/>
            <w:gridSpan w:val="2"/>
          </w:tcPr>
          <w:p w14:paraId="32C54635" w14:textId="77777777" w:rsidR="00891B1F" w:rsidRPr="007127BE" w:rsidRDefault="00891B1F" w:rsidP="00891B1F">
            <w:pPr>
              <w:pStyle w:val="Odstavekseznama"/>
              <w:widowControl w:val="0"/>
              <w:numPr>
                <w:ilvl w:val="0"/>
                <w:numId w:val="19"/>
              </w:numPr>
              <w:spacing w:line="240" w:lineRule="auto"/>
              <w:ind w:left="31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127BE">
              <w:rPr>
                <w:rFonts w:asciiTheme="minorHAnsi" w:hAnsiTheme="minorHAnsi" w:cstheme="minorHAnsi"/>
                <w:sz w:val="20"/>
                <w:szCs w:val="20"/>
              </w:rPr>
              <w:t>440,00 EUR bruto (z 22% DDV), neto cena 360,66 EUR</w:t>
            </w:r>
          </w:p>
        </w:tc>
      </w:tr>
      <w:tr w:rsidR="00891B1F" w:rsidRPr="007127BE" w14:paraId="16D1B710" w14:textId="77777777" w:rsidTr="00E359C0">
        <w:tc>
          <w:tcPr>
            <w:tcW w:w="4077" w:type="dxa"/>
            <w:gridSpan w:val="2"/>
          </w:tcPr>
          <w:p w14:paraId="44187678" w14:textId="77777777" w:rsidR="00891B1F" w:rsidRPr="007127BE" w:rsidRDefault="00891B1F" w:rsidP="00891B1F">
            <w:pPr>
              <w:widowContro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27B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Cena za mlade brez zaposlitve (18. do 29. let) </w:t>
            </w:r>
          </w:p>
        </w:tc>
        <w:tc>
          <w:tcPr>
            <w:tcW w:w="5245" w:type="dxa"/>
            <w:gridSpan w:val="2"/>
          </w:tcPr>
          <w:p w14:paraId="7985A32C" w14:textId="77777777" w:rsidR="00891B1F" w:rsidRPr="007127BE" w:rsidRDefault="00891B1F" w:rsidP="00891B1F">
            <w:pPr>
              <w:pStyle w:val="Odstavekseznama"/>
              <w:widowControl w:val="0"/>
              <w:numPr>
                <w:ilvl w:val="0"/>
                <w:numId w:val="19"/>
              </w:numPr>
              <w:spacing w:line="240" w:lineRule="auto"/>
              <w:ind w:left="31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127BE">
              <w:rPr>
                <w:rFonts w:asciiTheme="minorHAnsi" w:hAnsiTheme="minorHAnsi" w:cstheme="minorHAnsi"/>
                <w:sz w:val="20"/>
                <w:szCs w:val="20"/>
              </w:rPr>
              <w:t>brezplačno</w:t>
            </w:r>
          </w:p>
        </w:tc>
      </w:tr>
    </w:tbl>
    <w:p w14:paraId="1F4625C5" w14:textId="77777777" w:rsidR="007127BE" w:rsidRDefault="007127BE" w:rsidP="00737905">
      <w:pPr>
        <w:widowControl w:val="0"/>
        <w:spacing w:line="240" w:lineRule="auto"/>
        <w:rPr>
          <w:rFonts w:asciiTheme="minorHAnsi" w:hAnsiTheme="minorHAnsi"/>
          <w:sz w:val="20"/>
          <w:szCs w:val="20"/>
        </w:rPr>
      </w:pPr>
    </w:p>
    <w:p w14:paraId="003D8F3D" w14:textId="701D402B" w:rsidR="00195250" w:rsidRDefault="0066121F" w:rsidP="00737905">
      <w:pPr>
        <w:widowControl w:val="0"/>
        <w:spacing w:line="240" w:lineRule="auto"/>
        <w:rPr>
          <w:rFonts w:ascii="Calibri" w:hAnsi="Calibri" w:cs="Calibri"/>
          <w:i/>
          <w:color w:val="auto"/>
          <w:sz w:val="16"/>
          <w:szCs w:val="16"/>
        </w:rPr>
      </w:pPr>
      <w:r w:rsidRPr="0066121F">
        <w:rPr>
          <w:rFonts w:asciiTheme="minorHAnsi" w:hAnsiTheme="minorHAnsi"/>
          <w:sz w:val="20"/>
          <w:szCs w:val="20"/>
        </w:rPr>
        <w:sym w:font="Wingdings" w:char="F0A8"/>
      </w:r>
      <w:r w:rsidRPr="0066121F">
        <w:rPr>
          <w:rFonts w:asciiTheme="minorHAnsi" w:hAnsiTheme="minorHAnsi"/>
          <w:sz w:val="20"/>
          <w:szCs w:val="20"/>
        </w:rPr>
        <w:t xml:space="preserve"> </w:t>
      </w:r>
      <w:r w:rsidRPr="0066121F">
        <w:rPr>
          <w:rFonts w:asciiTheme="minorHAnsi" w:hAnsiTheme="minorHAnsi"/>
          <w:b/>
          <w:sz w:val="20"/>
          <w:szCs w:val="20"/>
        </w:rPr>
        <w:t xml:space="preserve">Da, izjavljamo, da smo v času prijave na to izobraževanje člani </w:t>
      </w:r>
      <w:r w:rsidRPr="0066121F">
        <w:rPr>
          <w:rFonts w:asciiTheme="minorHAnsi" w:hAnsiTheme="minorHAnsi"/>
          <w:sz w:val="20"/>
          <w:szCs w:val="20"/>
        </w:rPr>
        <w:t xml:space="preserve">Inštituta IRDO  </w:t>
      </w:r>
      <w:r w:rsidRPr="0066121F">
        <w:rPr>
          <w:rFonts w:asciiTheme="minorHAnsi" w:hAnsiTheme="minorHAnsi"/>
          <w:color w:val="auto"/>
          <w:sz w:val="20"/>
          <w:szCs w:val="20"/>
        </w:rPr>
        <w:t>(označite za 20 % popust)</w:t>
      </w:r>
      <w:r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BF51C3" w:rsidRPr="00E918A6">
        <w:rPr>
          <w:rFonts w:ascii="Calibri" w:hAnsi="Calibri"/>
          <w:b/>
          <w:bCs/>
          <w:i/>
          <w:color w:val="auto"/>
          <w:sz w:val="16"/>
          <w:szCs w:val="16"/>
        </w:rPr>
        <w:t xml:space="preserve">Opombe:  </w:t>
      </w:r>
      <w:r w:rsidR="00BF51C3" w:rsidRPr="00E918A6">
        <w:rPr>
          <w:rFonts w:ascii="Calibri" w:hAnsi="Calibri"/>
          <w:bCs/>
          <w:i/>
          <w:color w:val="auto"/>
          <w:sz w:val="16"/>
          <w:szCs w:val="16"/>
        </w:rPr>
        <w:t xml:space="preserve">IRDO </w:t>
      </w:r>
      <w:r w:rsidR="00C81727">
        <w:rPr>
          <w:rFonts w:ascii="Calibri" w:hAnsi="Calibri"/>
          <w:bCs/>
          <w:i/>
          <w:color w:val="auto"/>
          <w:sz w:val="16"/>
          <w:szCs w:val="16"/>
        </w:rPr>
        <w:t>je</w:t>
      </w:r>
      <w:r w:rsidR="00BF51C3" w:rsidRPr="00E918A6">
        <w:rPr>
          <w:rFonts w:ascii="Calibri" w:hAnsi="Calibri"/>
          <w:bCs/>
          <w:i/>
          <w:color w:val="auto"/>
          <w:sz w:val="16"/>
          <w:szCs w:val="16"/>
        </w:rPr>
        <w:t xml:space="preserve"> zavezanec za DDV</w:t>
      </w:r>
      <w:r w:rsidR="00C81727">
        <w:rPr>
          <w:rFonts w:ascii="Calibri" w:hAnsi="Calibri"/>
          <w:bCs/>
          <w:i/>
          <w:color w:val="auto"/>
          <w:sz w:val="16"/>
          <w:szCs w:val="16"/>
        </w:rPr>
        <w:t>, zato je neto ceni potrebno prišteti 22 % DVV za končno plačilo.</w:t>
      </w:r>
      <w:r w:rsidR="00BF51C3" w:rsidRPr="00E918A6">
        <w:rPr>
          <w:rFonts w:ascii="Calibri" w:hAnsi="Calibri"/>
          <w:bCs/>
          <w:i/>
          <w:color w:val="auto"/>
          <w:sz w:val="16"/>
          <w:szCs w:val="16"/>
        </w:rPr>
        <w:t xml:space="preserve"> Cena vključuje 4 </w:t>
      </w:r>
      <w:r w:rsidR="00891B1F">
        <w:rPr>
          <w:rFonts w:ascii="Calibri" w:hAnsi="Calibri"/>
          <w:bCs/>
          <w:i/>
          <w:color w:val="auto"/>
          <w:sz w:val="16"/>
          <w:szCs w:val="16"/>
        </w:rPr>
        <w:t xml:space="preserve">online </w:t>
      </w:r>
      <w:r w:rsidR="00BF51C3" w:rsidRPr="00E918A6">
        <w:rPr>
          <w:rFonts w:ascii="Calibri" w:hAnsi="Calibri"/>
          <w:bCs/>
          <w:i/>
          <w:color w:val="auto"/>
          <w:sz w:val="16"/>
          <w:szCs w:val="16"/>
        </w:rPr>
        <w:t xml:space="preserve">srečanja, izpit, ocenjevanje nalog, predavanja. </w:t>
      </w:r>
      <w:r w:rsidR="00BF51C3" w:rsidRPr="00E918A6">
        <w:rPr>
          <w:rFonts w:ascii="Calibri" w:hAnsi="Calibri" w:cs="Calibri"/>
          <w:i/>
          <w:color w:val="auto"/>
          <w:sz w:val="16"/>
          <w:szCs w:val="16"/>
        </w:rPr>
        <w:t xml:space="preserve">Članom Inštituta za razvoj družbene odgovornosti - IRDO priznavamo 20 % popust! </w:t>
      </w:r>
      <w:r w:rsidR="00874CF7">
        <w:rPr>
          <w:rFonts w:ascii="Calibri" w:hAnsi="Calibri" w:cs="Calibri"/>
          <w:i/>
          <w:color w:val="auto"/>
          <w:sz w:val="16"/>
          <w:szCs w:val="16"/>
        </w:rPr>
        <w:t xml:space="preserve">Plačnikom (fizične osebe) nudimo možnost plačila na največ </w:t>
      </w:r>
      <w:r w:rsidR="0074611E">
        <w:rPr>
          <w:rFonts w:ascii="Calibri" w:hAnsi="Calibri" w:cs="Calibri"/>
          <w:i/>
          <w:color w:val="auto"/>
          <w:sz w:val="16"/>
          <w:szCs w:val="16"/>
        </w:rPr>
        <w:t>2</w:t>
      </w:r>
      <w:r w:rsidR="00874CF7">
        <w:rPr>
          <w:rFonts w:ascii="Calibri" w:hAnsi="Calibri" w:cs="Calibri"/>
          <w:i/>
          <w:color w:val="auto"/>
          <w:sz w:val="16"/>
          <w:szCs w:val="16"/>
        </w:rPr>
        <w:t xml:space="preserve"> obrok</w:t>
      </w:r>
      <w:r w:rsidR="0074611E">
        <w:rPr>
          <w:rFonts w:ascii="Calibri" w:hAnsi="Calibri" w:cs="Calibri"/>
          <w:i/>
          <w:color w:val="auto"/>
          <w:sz w:val="16"/>
          <w:szCs w:val="16"/>
        </w:rPr>
        <w:t>a</w:t>
      </w:r>
      <w:r w:rsidR="00874CF7">
        <w:rPr>
          <w:rFonts w:ascii="Calibri" w:hAnsi="Calibri" w:cs="Calibri"/>
          <w:i/>
          <w:color w:val="auto"/>
          <w:sz w:val="16"/>
          <w:szCs w:val="16"/>
        </w:rPr>
        <w:t xml:space="preserve">. </w:t>
      </w:r>
      <w:r w:rsidR="00BF51C3" w:rsidRPr="00E918A6">
        <w:rPr>
          <w:rFonts w:ascii="Calibri" w:hAnsi="Calibri" w:cs="Calibri"/>
          <w:i/>
          <w:color w:val="auto"/>
          <w:sz w:val="16"/>
          <w:szCs w:val="16"/>
        </w:rPr>
        <w:t>Mladi brez zaposlitve imajo udeležbo brezplačn</w:t>
      </w:r>
      <w:r w:rsidR="002B401A">
        <w:rPr>
          <w:rFonts w:ascii="Calibri" w:hAnsi="Calibri" w:cs="Calibri"/>
          <w:i/>
          <w:color w:val="auto"/>
          <w:sz w:val="16"/>
          <w:szCs w:val="16"/>
        </w:rPr>
        <w:t>o, če ne izpolnjujejo tekočih obveznosti na usposabljanju, plačajo polno kotizacijo.</w:t>
      </w:r>
      <w:r w:rsidR="00BF51C3" w:rsidRPr="00E918A6">
        <w:rPr>
          <w:rFonts w:ascii="Calibri" w:hAnsi="Calibri" w:cs="Calibri"/>
          <w:i/>
          <w:color w:val="auto"/>
          <w:sz w:val="16"/>
          <w:szCs w:val="16"/>
        </w:rPr>
        <w:t>.</w:t>
      </w:r>
    </w:p>
    <w:tbl>
      <w:tblPr>
        <w:tblW w:w="9322" w:type="dxa"/>
        <w:tblInd w:w="-3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5"/>
        <w:gridCol w:w="1701"/>
        <w:gridCol w:w="3118"/>
        <w:gridCol w:w="2268"/>
      </w:tblGrid>
      <w:tr w:rsidR="00573475" w:rsidRPr="0066121F" w14:paraId="29EB729F" w14:textId="77777777" w:rsidTr="00C51AA6">
        <w:trPr>
          <w:trHeight w:val="227"/>
        </w:trPr>
        <w:tc>
          <w:tcPr>
            <w:tcW w:w="9322" w:type="dxa"/>
            <w:gridSpan w:val="4"/>
            <w:shd w:val="clear" w:color="auto" w:fill="FFFFCC"/>
            <w:vAlign w:val="center"/>
          </w:tcPr>
          <w:p w14:paraId="04E39583" w14:textId="77777777" w:rsidR="00573475" w:rsidRPr="0066121F" w:rsidRDefault="00573475" w:rsidP="00573475">
            <w:pPr>
              <w:widowControl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66121F">
              <w:rPr>
                <w:rFonts w:asciiTheme="minorHAnsi" w:hAnsiTheme="minorHAnsi"/>
                <w:b/>
                <w:sz w:val="20"/>
                <w:szCs w:val="20"/>
              </w:rPr>
              <w:t>Prijavljamo naslednje udeležence:</w:t>
            </w:r>
          </w:p>
        </w:tc>
      </w:tr>
      <w:tr w:rsidR="00573475" w:rsidRPr="0066121F" w14:paraId="253AB90C" w14:textId="77777777" w:rsidTr="0066121F">
        <w:trPr>
          <w:trHeight w:val="227"/>
        </w:trPr>
        <w:tc>
          <w:tcPr>
            <w:tcW w:w="2235" w:type="dxa"/>
            <w:shd w:val="clear" w:color="auto" w:fill="FFFFCC"/>
            <w:vAlign w:val="center"/>
          </w:tcPr>
          <w:p w14:paraId="489901CC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66121F">
              <w:rPr>
                <w:rFonts w:asciiTheme="minorHAnsi" w:hAnsiTheme="minorHAnsi"/>
                <w:b/>
                <w:sz w:val="20"/>
                <w:szCs w:val="20"/>
              </w:rPr>
              <w:t xml:space="preserve">Ime in priimek </w:t>
            </w:r>
          </w:p>
        </w:tc>
        <w:tc>
          <w:tcPr>
            <w:tcW w:w="1701" w:type="dxa"/>
            <w:shd w:val="clear" w:color="auto" w:fill="FFFFCC"/>
            <w:vAlign w:val="center"/>
          </w:tcPr>
          <w:p w14:paraId="30E6C641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66121F">
              <w:rPr>
                <w:rFonts w:asciiTheme="minorHAnsi" w:hAnsiTheme="minorHAnsi"/>
                <w:b/>
                <w:sz w:val="20"/>
                <w:szCs w:val="20"/>
              </w:rPr>
              <w:t>Delovno mesto</w:t>
            </w:r>
          </w:p>
        </w:tc>
        <w:tc>
          <w:tcPr>
            <w:tcW w:w="3118" w:type="dxa"/>
            <w:shd w:val="clear" w:color="auto" w:fill="FFFFCC"/>
            <w:vAlign w:val="center"/>
          </w:tcPr>
          <w:p w14:paraId="2050689B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66121F">
              <w:rPr>
                <w:rFonts w:asciiTheme="minorHAnsi" w:hAnsiTheme="minorHAnsi"/>
                <w:b/>
                <w:sz w:val="20"/>
                <w:szCs w:val="20"/>
              </w:rPr>
              <w:t>E-pošta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47C9D69A" w14:textId="77777777" w:rsidR="00573475" w:rsidRPr="0066121F" w:rsidRDefault="00573475" w:rsidP="00E32123">
            <w:pPr>
              <w:spacing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66121F">
              <w:rPr>
                <w:rFonts w:asciiTheme="minorHAnsi" w:hAnsiTheme="minorHAnsi"/>
                <w:b/>
                <w:sz w:val="20"/>
                <w:szCs w:val="20"/>
              </w:rPr>
              <w:t>Telefon / GSM</w:t>
            </w:r>
          </w:p>
        </w:tc>
      </w:tr>
      <w:tr w:rsidR="00573475" w:rsidRPr="0066121F" w14:paraId="4526DC87" w14:textId="77777777" w:rsidTr="0066121F">
        <w:trPr>
          <w:trHeight w:val="227"/>
        </w:trPr>
        <w:tc>
          <w:tcPr>
            <w:tcW w:w="2235" w:type="dxa"/>
            <w:vAlign w:val="center"/>
          </w:tcPr>
          <w:p w14:paraId="58D9D8CD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5F0957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0F6126B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B2D551B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3475" w:rsidRPr="0066121F" w14:paraId="7ECCA062" w14:textId="77777777" w:rsidTr="0066121F">
        <w:trPr>
          <w:trHeight w:val="227"/>
        </w:trPr>
        <w:tc>
          <w:tcPr>
            <w:tcW w:w="2235" w:type="dxa"/>
            <w:vAlign w:val="center"/>
          </w:tcPr>
          <w:p w14:paraId="7EE6FA49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1CBB27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F44B218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970FDFC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3475" w:rsidRPr="0066121F" w14:paraId="20D9C223" w14:textId="77777777" w:rsidTr="0066121F">
        <w:trPr>
          <w:trHeight w:val="227"/>
        </w:trPr>
        <w:tc>
          <w:tcPr>
            <w:tcW w:w="3936" w:type="dxa"/>
            <w:gridSpan w:val="2"/>
            <w:shd w:val="clear" w:color="auto" w:fill="FFFFCC"/>
            <w:vAlign w:val="center"/>
          </w:tcPr>
          <w:p w14:paraId="55C29D8B" w14:textId="77777777" w:rsidR="00573475" w:rsidRPr="0066121F" w:rsidRDefault="00573475" w:rsidP="00CB5577">
            <w:pPr>
              <w:spacing w:after="6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6121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Podatki o </w:t>
            </w:r>
            <w:r w:rsidR="00CB5577" w:rsidRPr="0066121F">
              <w:rPr>
                <w:rFonts w:asciiTheme="minorHAnsi" w:hAnsiTheme="minorHAnsi"/>
                <w:b/>
                <w:bCs/>
                <w:sz w:val="20"/>
                <w:szCs w:val="20"/>
              </w:rPr>
              <w:t>prijavitelju</w:t>
            </w:r>
            <w:r w:rsidRPr="0066121F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6" w:type="dxa"/>
            <w:gridSpan w:val="2"/>
            <w:shd w:val="clear" w:color="auto" w:fill="FFFFCC"/>
            <w:vAlign w:val="center"/>
          </w:tcPr>
          <w:p w14:paraId="2622D1DD" w14:textId="77777777" w:rsidR="00573475" w:rsidRPr="0066121F" w:rsidRDefault="00573475" w:rsidP="00A170CC">
            <w:pPr>
              <w:spacing w:after="6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73475" w:rsidRPr="0066121F" w14:paraId="0A996689" w14:textId="77777777" w:rsidTr="0066121F">
        <w:trPr>
          <w:trHeight w:val="227"/>
        </w:trPr>
        <w:tc>
          <w:tcPr>
            <w:tcW w:w="3936" w:type="dxa"/>
            <w:gridSpan w:val="2"/>
            <w:vAlign w:val="center"/>
          </w:tcPr>
          <w:p w14:paraId="5CF96AB1" w14:textId="77777777" w:rsidR="00573475" w:rsidRPr="0066121F" w:rsidRDefault="00CB5577" w:rsidP="00CB5577">
            <w:pPr>
              <w:pStyle w:val="Naslov3"/>
              <w:spacing w:after="60"/>
              <w:jc w:val="left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  <w:r w:rsidRPr="0066121F"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>Ime in priimek</w:t>
            </w:r>
          </w:p>
        </w:tc>
        <w:tc>
          <w:tcPr>
            <w:tcW w:w="5386" w:type="dxa"/>
            <w:gridSpan w:val="2"/>
            <w:vAlign w:val="center"/>
          </w:tcPr>
          <w:p w14:paraId="677EE80F" w14:textId="77777777" w:rsidR="00573475" w:rsidRPr="0066121F" w:rsidRDefault="00573475" w:rsidP="00A170CC">
            <w:pPr>
              <w:pStyle w:val="Naslov3"/>
              <w:spacing w:after="60"/>
              <w:jc w:val="left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CB5577" w:rsidRPr="0066121F" w14:paraId="6E09E03D" w14:textId="77777777" w:rsidTr="0066121F">
        <w:trPr>
          <w:trHeight w:val="227"/>
        </w:trPr>
        <w:tc>
          <w:tcPr>
            <w:tcW w:w="3936" w:type="dxa"/>
            <w:gridSpan w:val="2"/>
            <w:vAlign w:val="center"/>
          </w:tcPr>
          <w:p w14:paraId="39FF5C81" w14:textId="77777777" w:rsidR="00CB5577" w:rsidRPr="0066121F" w:rsidRDefault="00CB5577" w:rsidP="00CB5577">
            <w:pPr>
              <w:pStyle w:val="Naslov3"/>
              <w:spacing w:after="60"/>
              <w:jc w:val="left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  <w:r w:rsidRPr="0066121F"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>Naziv pravne osebe</w:t>
            </w:r>
          </w:p>
        </w:tc>
        <w:tc>
          <w:tcPr>
            <w:tcW w:w="5386" w:type="dxa"/>
            <w:gridSpan w:val="2"/>
            <w:vAlign w:val="center"/>
          </w:tcPr>
          <w:p w14:paraId="148C8653" w14:textId="77777777" w:rsidR="00CB5577" w:rsidRPr="0066121F" w:rsidRDefault="00CB5577" w:rsidP="00A170CC">
            <w:pPr>
              <w:pStyle w:val="Naslov3"/>
              <w:spacing w:after="60"/>
              <w:jc w:val="left"/>
              <w:rPr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573475" w:rsidRPr="0066121F" w14:paraId="7EFB1327" w14:textId="77777777" w:rsidTr="0066121F">
        <w:trPr>
          <w:trHeight w:val="227"/>
        </w:trPr>
        <w:tc>
          <w:tcPr>
            <w:tcW w:w="3936" w:type="dxa"/>
            <w:gridSpan w:val="2"/>
            <w:vAlign w:val="center"/>
          </w:tcPr>
          <w:p w14:paraId="0BEC65F2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66121F">
              <w:rPr>
                <w:rFonts w:asciiTheme="minorHAnsi" w:hAnsiTheme="minorHAnsi"/>
                <w:sz w:val="20"/>
                <w:szCs w:val="20"/>
              </w:rPr>
              <w:t>Naslov</w:t>
            </w:r>
          </w:p>
        </w:tc>
        <w:tc>
          <w:tcPr>
            <w:tcW w:w="5386" w:type="dxa"/>
            <w:gridSpan w:val="2"/>
            <w:vAlign w:val="center"/>
          </w:tcPr>
          <w:p w14:paraId="070FAA0B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3475" w:rsidRPr="0066121F" w14:paraId="61326654" w14:textId="77777777" w:rsidTr="0066121F">
        <w:trPr>
          <w:trHeight w:val="227"/>
        </w:trPr>
        <w:tc>
          <w:tcPr>
            <w:tcW w:w="3936" w:type="dxa"/>
            <w:gridSpan w:val="2"/>
            <w:vAlign w:val="center"/>
          </w:tcPr>
          <w:p w14:paraId="011AB0FD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66121F">
              <w:rPr>
                <w:rFonts w:asciiTheme="minorHAnsi" w:hAnsiTheme="minorHAnsi"/>
                <w:sz w:val="20"/>
                <w:szCs w:val="20"/>
              </w:rPr>
              <w:t>Poštna št. in kraj</w:t>
            </w:r>
          </w:p>
        </w:tc>
        <w:tc>
          <w:tcPr>
            <w:tcW w:w="5386" w:type="dxa"/>
            <w:gridSpan w:val="2"/>
            <w:vAlign w:val="center"/>
          </w:tcPr>
          <w:p w14:paraId="78048A16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3475" w:rsidRPr="0066121F" w14:paraId="49854073" w14:textId="77777777" w:rsidTr="0066121F">
        <w:trPr>
          <w:trHeight w:val="227"/>
        </w:trPr>
        <w:tc>
          <w:tcPr>
            <w:tcW w:w="3936" w:type="dxa"/>
            <w:gridSpan w:val="2"/>
            <w:vAlign w:val="center"/>
          </w:tcPr>
          <w:p w14:paraId="658C7EF4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66121F">
              <w:rPr>
                <w:rFonts w:asciiTheme="minorHAnsi" w:hAnsiTheme="minorHAnsi"/>
                <w:sz w:val="20"/>
                <w:szCs w:val="20"/>
              </w:rPr>
              <w:t>Država</w:t>
            </w:r>
          </w:p>
        </w:tc>
        <w:tc>
          <w:tcPr>
            <w:tcW w:w="5386" w:type="dxa"/>
            <w:gridSpan w:val="2"/>
            <w:vAlign w:val="center"/>
          </w:tcPr>
          <w:p w14:paraId="59EF39B2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3475" w:rsidRPr="0066121F" w14:paraId="4D43DA80" w14:textId="77777777" w:rsidTr="0066121F">
        <w:trPr>
          <w:trHeight w:val="227"/>
        </w:trPr>
        <w:tc>
          <w:tcPr>
            <w:tcW w:w="3936" w:type="dxa"/>
            <w:gridSpan w:val="2"/>
            <w:shd w:val="clear" w:color="auto" w:fill="FFFFCC"/>
            <w:vAlign w:val="center"/>
          </w:tcPr>
          <w:p w14:paraId="18064D01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66121F">
              <w:rPr>
                <w:rFonts w:asciiTheme="minorHAnsi" w:hAnsiTheme="minorHAnsi"/>
                <w:b/>
                <w:sz w:val="20"/>
                <w:szCs w:val="20"/>
              </w:rPr>
              <w:t>V nadaljevanju izpolnijo samo pravne osebe:</w:t>
            </w:r>
          </w:p>
        </w:tc>
        <w:tc>
          <w:tcPr>
            <w:tcW w:w="5386" w:type="dxa"/>
            <w:gridSpan w:val="2"/>
            <w:shd w:val="clear" w:color="auto" w:fill="FFFFCC"/>
            <w:vAlign w:val="center"/>
          </w:tcPr>
          <w:p w14:paraId="44C4CEF1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73475" w:rsidRPr="0066121F" w14:paraId="0B8D320A" w14:textId="77777777" w:rsidTr="0066121F">
        <w:trPr>
          <w:trHeight w:val="227"/>
        </w:trPr>
        <w:tc>
          <w:tcPr>
            <w:tcW w:w="3936" w:type="dxa"/>
            <w:gridSpan w:val="2"/>
            <w:vAlign w:val="center"/>
          </w:tcPr>
          <w:p w14:paraId="3F22505E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66121F">
              <w:rPr>
                <w:rFonts w:asciiTheme="minorHAnsi" w:hAnsiTheme="minorHAnsi"/>
                <w:sz w:val="20"/>
                <w:szCs w:val="20"/>
              </w:rPr>
              <w:t xml:space="preserve">Davčna številka </w:t>
            </w:r>
            <w:r w:rsidR="000C4412" w:rsidRPr="0066121F">
              <w:rPr>
                <w:rFonts w:asciiTheme="minorHAnsi" w:hAnsiTheme="minorHAnsi"/>
                <w:sz w:val="20"/>
                <w:szCs w:val="20"/>
              </w:rPr>
              <w:t>(samo za pravne osebe)</w:t>
            </w:r>
          </w:p>
        </w:tc>
        <w:tc>
          <w:tcPr>
            <w:tcW w:w="5386" w:type="dxa"/>
            <w:gridSpan w:val="2"/>
            <w:vAlign w:val="center"/>
          </w:tcPr>
          <w:p w14:paraId="22720742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3475" w:rsidRPr="0066121F" w14:paraId="5676B20A" w14:textId="77777777" w:rsidTr="0066121F">
        <w:trPr>
          <w:trHeight w:val="227"/>
        </w:trPr>
        <w:tc>
          <w:tcPr>
            <w:tcW w:w="3936" w:type="dxa"/>
            <w:gridSpan w:val="2"/>
            <w:vAlign w:val="center"/>
          </w:tcPr>
          <w:p w14:paraId="42C572EA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66121F">
              <w:rPr>
                <w:rFonts w:asciiTheme="minorHAnsi" w:hAnsiTheme="minorHAnsi"/>
                <w:sz w:val="20"/>
                <w:szCs w:val="20"/>
              </w:rPr>
              <w:t>Davčni zavezanec (prosimo, označite):</w:t>
            </w:r>
          </w:p>
        </w:tc>
        <w:tc>
          <w:tcPr>
            <w:tcW w:w="5386" w:type="dxa"/>
            <w:gridSpan w:val="2"/>
            <w:vAlign w:val="center"/>
          </w:tcPr>
          <w:p w14:paraId="2BD64736" w14:textId="77777777" w:rsidR="00573475" w:rsidRPr="0066121F" w:rsidRDefault="00573475" w:rsidP="00573475">
            <w:pPr>
              <w:spacing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6121F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66121F">
              <w:rPr>
                <w:rFonts w:asciiTheme="minorHAnsi" w:hAnsiTheme="minorHAnsi"/>
                <w:sz w:val="20"/>
                <w:szCs w:val="20"/>
              </w:rPr>
              <w:t xml:space="preserve"> Da                          </w:t>
            </w:r>
            <w:r w:rsidRPr="0066121F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66121F">
              <w:rPr>
                <w:rFonts w:asciiTheme="minorHAnsi" w:hAnsiTheme="minorHAnsi"/>
                <w:sz w:val="20"/>
                <w:szCs w:val="20"/>
              </w:rPr>
              <w:t xml:space="preserve"> Ne</w:t>
            </w:r>
          </w:p>
        </w:tc>
      </w:tr>
      <w:tr w:rsidR="00573475" w:rsidRPr="0066121F" w14:paraId="4FB9C5B3" w14:textId="77777777" w:rsidTr="0066121F">
        <w:trPr>
          <w:trHeight w:val="227"/>
        </w:trPr>
        <w:tc>
          <w:tcPr>
            <w:tcW w:w="3936" w:type="dxa"/>
            <w:gridSpan w:val="2"/>
            <w:shd w:val="clear" w:color="auto" w:fill="FFFFCC"/>
            <w:vAlign w:val="center"/>
          </w:tcPr>
          <w:p w14:paraId="22991827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6121F">
              <w:rPr>
                <w:rFonts w:asciiTheme="minorHAnsi" w:hAnsiTheme="minorHAnsi"/>
                <w:b/>
                <w:bCs/>
                <w:sz w:val="20"/>
                <w:szCs w:val="20"/>
              </w:rPr>
              <w:t>Drugo: pripombe / sporočilo</w:t>
            </w:r>
          </w:p>
        </w:tc>
        <w:tc>
          <w:tcPr>
            <w:tcW w:w="5386" w:type="dxa"/>
            <w:gridSpan w:val="2"/>
            <w:shd w:val="clear" w:color="auto" w:fill="FFFFCC"/>
            <w:vAlign w:val="center"/>
          </w:tcPr>
          <w:p w14:paraId="664066EF" w14:textId="77777777" w:rsidR="00573475" w:rsidRPr="0066121F" w:rsidRDefault="00573475" w:rsidP="00A170CC">
            <w:pPr>
              <w:spacing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24E24CEE" w14:textId="76622498" w:rsidR="004B677A" w:rsidRPr="00B67562" w:rsidRDefault="004B677A" w:rsidP="00E918A6">
      <w:pPr>
        <w:widowControl w:val="0"/>
        <w:spacing w:line="240" w:lineRule="auto"/>
        <w:jc w:val="both"/>
        <w:rPr>
          <w:rFonts w:asciiTheme="minorHAnsi" w:hAnsiTheme="minorHAnsi"/>
          <w:bCs/>
          <w:i/>
          <w:color w:val="auto"/>
          <w:sz w:val="16"/>
          <w:szCs w:val="16"/>
        </w:rPr>
      </w:pPr>
      <w:r w:rsidRPr="00B67562">
        <w:rPr>
          <w:rFonts w:asciiTheme="minorHAnsi" w:hAnsiTheme="minorHAnsi"/>
          <w:bCs/>
          <w:i/>
          <w:color w:val="auto"/>
          <w:sz w:val="16"/>
          <w:szCs w:val="16"/>
        </w:rPr>
        <w:t xml:space="preserve">Opombe: </w:t>
      </w:r>
      <w:r w:rsidR="00D351EF" w:rsidRPr="00B67562">
        <w:rPr>
          <w:rFonts w:asciiTheme="minorHAnsi" w:hAnsiTheme="minorHAnsi"/>
          <w:bCs/>
          <w:i/>
          <w:color w:val="auto"/>
          <w:sz w:val="16"/>
          <w:szCs w:val="16"/>
        </w:rPr>
        <w:t xml:space="preserve">Mladi do 29. let s statusom študenta ali brez zaposlitve imajo udeležbo brezplačno. Če se prijavijo in brez utemeljenega razloga ne zaključijo izobraževanja, plačajo polno ceno usposabljanja za certifikat VDOTR. </w:t>
      </w:r>
      <w:r w:rsidRPr="00B67562">
        <w:rPr>
          <w:rFonts w:asciiTheme="minorHAnsi" w:hAnsiTheme="minorHAnsi"/>
          <w:bCs/>
          <w:i/>
          <w:color w:val="auto"/>
          <w:sz w:val="16"/>
          <w:szCs w:val="16"/>
        </w:rPr>
        <w:t>Dodatna pojasnila iz vabila na izobraževanj</w:t>
      </w:r>
      <w:r w:rsidR="0071557C" w:rsidRPr="00B67562">
        <w:rPr>
          <w:rFonts w:asciiTheme="minorHAnsi" w:hAnsiTheme="minorHAnsi"/>
          <w:bCs/>
          <w:i/>
          <w:color w:val="auto"/>
          <w:sz w:val="16"/>
          <w:szCs w:val="16"/>
        </w:rPr>
        <w:t>e so sestavni del te prijavnice in se podpisani strinja z njimi. Podpisani se strinja tudi s politiko GDPR Inštituta IRDO, objavljeno na www.irdo.si. Inštitut IRDO osebnih podatkov ne bo posredoval tretjim osebam in bo udeleženca obveščal le o svojih aktivnostih in aktivnostih članov inštituta IRDO. V kolikor bo udeleženec želel,</w:t>
      </w:r>
      <w:r w:rsidR="009520F6" w:rsidRPr="00B67562">
        <w:rPr>
          <w:rFonts w:asciiTheme="minorHAnsi" w:hAnsiTheme="minorHAnsi"/>
          <w:bCs/>
          <w:i/>
          <w:color w:val="auto"/>
          <w:sz w:val="16"/>
          <w:szCs w:val="16"/>
        </w:rPr>
        <w:t xml:space="preserve"> bo na podlagi pisnega sporočil</w:t>
      </w:r>
      <w:r w:rsidR="0071557C" w:rsidRPr="00B67562">
        <w:rPr>
          <w:rFonts w:asciiTheme="minorHAnsi" w:hAnsiTheme="minorHAnsi"/>
          <w:bCs/>
          <w:i/>
          <w:color w:val="auto"/>
          <w:sz w:val="16"/>
          <w:szCs w:val="16"/>
        </w:rPr>
        <w:t>a IRDO takoj izbrisal njegove podatke iz obstoječih internih seznamov za obveščanje udeležencev.</w:t>
      </w:r>
      <w:r w:rsidR="00634A5B" w:rsidRPr="00B67562">
        <w:rPr>
          <w:rFonts w:asciiTheme="minorHAnsi" w:hAnsiTheme="minorHAnsi"/>
          <w:bCs/>
          <w:i/>
          <w:color w:val="auto"/>
          <w:sz w:val="16"/>
          <w:szCs w:val="16"/>
        </w:rPr>
        <w:t xml:space="preserve"> </w:t>
      </w:r>
      <w:r w:rsidRPr="00B67562">
        <w:rPr>
          <w:rFonts w:asciiTheme="minorHAnsi" w:hAnsiTheme="minorHAnsi"/>
          <w:bCs/>
          <w:i/>
          <w:color w:val="auto"/>
          <w:sz w:val="16"/>
          <w:szCs w:val="16"/>
        </w:rPr>
        <w:t xml:space="preserve">Prosimo, izpolnite prijavni obrazec in ga čim prej pošljite preko e-pošte: </w:t>
      </w:r>
      <w:hyperlink r:id="rId8" w:history="1">
        <w:r w:rsidR="00D378EB" w:rsidRPr="00B67562">
          <w:rPr>
            <w:rStyle w:val="Hiperpovezava"/>
            <w:rFonts w:asciiTheme="minorHAnsi" w:hAnsiTheme="minorHAnsi"/>
            <w:bCs/>
            <w:i/>
            <w:sz w:val="16"/>
            <w:szCs w:val="16"/>
          </w:rPr>
          <w:t>info@irdo.si</w:t>
        </w:r>
      </w:hyperlink>
      <w:r w:rsidR="00D77B99" w:rsidRPr="00B67562">
        <w:rPr>
          <w:rFonts w:asciiTheme="minorHAnsi" w:hAnsiTheme="minorHAnsi"/>
          <w:bCs/>
          <w:i/>
          <w:color w:val="auto"/>
          <w:sz w:val="16"/>
          <w:szCs w:val="16"/>
        </w:rPr>
        <w:t xml:space="preserve"> </w:t>
      </w:r>
      <w:r w:rsidRPr="00B67562">
        <w:rPr>
          <w:rFonts w:asciiTheme="minorHAnsi" w:hAnsiTheme="minorHAnsi"/>
          <w:bCs/>
          <w:i/>
          <w:color w:val="auto"/>
          <w:sz w:val="16"/>
          <w:szCs w:val="16"/>
        </w:rPr>
        <w:t xml:space="preserve">ali na naslov: IRDO – Inštitut za razvoj družbene odgovornosti, </w:t>
      </w:r>
      <w:r w:rsidR="00F516A7" w:rsidRPr="00B67562">
        <w:rPr>
          <w:rFonts w:asciiTheme="minorHAnsi" w:hAnsiTheme="minorHAnsi"/>
          <w:bCs/>
          <w:i/>
          <w:color w:val="auto"/>
          <w:sz w:val="16"/>
          <w:szCs w:val="16"/>
        </w:rPr>
        <w:t>Cesta 13. julija 65a, 1261 Ljubljana-Dobrunje</w:t>
      </w:r>
      <w:r w:rsidRPr="00B67562">
        <w:rPr>
          <w:rFonts w:asciiTheme="minorHAnsi" w:hAnsiTheme="minorHAnsi"/>
          <w:bCs/>
          <w:i/>
          <w:color w:val="auto"/>
          <w:sz w:val="16"/>
          <w:szCs w:val="16"/>
        </w:rPr>
        <w:t>! Hvala.</w:t>
      </w:r>
    </w:p>
    <w:p w14:paraId="670F2A33" w14:textId="1B6CFCC0" w:rsidR="00622D79" w:rsidRPr="002D79B1" w:rsidRDefault="00622D79" w:rsidP="00622D79">
      <w:pPr>
        <w:rPr>
          <w:rFonts w:asciiTheme="minorHAnsi" w:hAnsiTheme="minorHAnsi"/>
          <w:sz w:val="20"/>
          <w:szCs w:val="20"/>
        </w:rPr>
      </w:pPr>
      <w:r w:rsidRPr="002D79B1">
        <w:rPr>
          <w:rFonts w:asciiTheme="minorHAnsi" w:hAnsiTheme="minorHAnsi"/>
          <w:sz w:val="20"/>
          <w:szCs w:val="20"/>
        </w:rPr>
        <w:t>V  ________________, dne _____</w:t>
      </w:r>
      <w:r w:rsidR="00064E81">
        <w:rPr>
          <w:rFonts w:asciiTheme="minorHAnsi" w:hAnsiTheme="minorHAnsi"/>
          <w:sz w:val="20"/>
          <w:szCs w:val="20"/>
        </w:rPr>
        <w:t>___</w:t>
      </w:r>
      <w:r w:rsidR="00210468">
        <w:rPr>
          <w:rFonts w:asciiTheme="minorHAnsi" w:hAnsiTheme="minorHAnsi"/>
          <w:sz w:val="20"/>
          <w:szCs w:val="20"/>
        </w:rPr>
        <w:t>___</w:t>
      </w:r>
      <w:r w:rsidRPr="002D79B1">
        <w:rPr>
          <w:rFonts w:asciiTheme="minorHAnsi" w:hAnsiTheme="minorHAnsi"/>
          <w:sz w:val="20"/>
          <w:szCs w:val="20"/>
        </w:rPr>
        <w:tab/>
      </w:r>
      <w:r w:rsidRPr="002D79B1">
        <w:rPr>
          <w:rFonts w:asciiTheme="minorHAnsi" w:hAnsiTheme="minorHAnsi"/>
          <w:sz w:val="20"/>
          <w:szCs w:val="20"/>
        </w:rPr>
        <w:tab/>
      </w:r>
      <w:r w:rsidR="002D79B1">
        <w:rPr>
          <w:rFonts w:asciiTheme="minorHAnsi" w:hAnsiTheme="minorHAnsi"/>
          <w:sz w:val="20"/>
          <w:szCs w:val="20"/>
        </w:rPr>
        <w:tab/>
      </w:r>
      <w:r w:rsidR="00E918A6">
        <w:rPr>
          <w:rFonts w:asciiTheme="minorHAnsi" w:hAnsiTheme="minorHAnsi"/>
          <w:sz w:val="20"/>
          <w:szCs w:val="20"/>
        </w:rPr>
        <w:t xml:space="preserve">             </w:t>
      </w:r>
      <w:r w:rsidRPr="002D79B1">
        <w:rPr>
          <w:rFonts w:asciiTheme="minorHAnsi" w:hAnsiTheme="minorHAnsi"/>
          <w:sz w:val="20"/>
          <w:szCs w:val="20"/>
        </w:rPr>
        <w:t xml:space="preserve">    ___________________________</w:t>
      </w:r>
    </w:p>
    <w:p w14:paraId="4BD2D9B1" w14:textId="77777777" w:rsidR="00D378EB" w:rsidRPr="00D378EB" w:rsidRDefault="00622D79" w:rsidP="00D77B99">
      <w:pPr>
        <w:ind w:left="4248" w:firstLine="708"/>
        <w:jc w:val="center"/>
        <w:rPr>
          <w:rFonts w:asciiTheme="minorHAnsi" w:hAnsiTheme="minorHAnsi"/>
        </w:rPr>
      </w:pPr>
      <w:r w:rsidRPr="00E32123">
        <w:rPr>
          <w:rFonts w:asciiTheme="minorHAnsi" w:hAnsiTheme="minorHAnsi"/>
          <w:i/>
          <w:iCs/>
        </w:rPr>
        <w:t xml:space="preserve">                            </w:t>
      </w:r>
      <w:r w:rsidRPr="00E32123">
        <w:rPr>
          <w:rFonts w:asciiTheme="minorHAnsi" w:hAnsiTheme="minorHAnsi"/>
          <w:i/>
          <w:iCs/>
          <w:sz w:val="20"/>
          <w:szCs w:val="20"/>
        </w:rPr>
        <w:t>(Žig in podpis)</w:t>
      </w:r>
    </w:p>
    <w:sectPr w:rsidR="00D378EB" w:rsidRPr="00D378EB" w:rsidSect="003C0D90">
      <w:headerReference w:type="default" r:id="rId9"/>
      <w:footerReference w:type="default" r:id="rId10"/>
      <w:pgSz w:w="11906" w:h="16838"/>
      <w:pgMar w:top="1418" w:right="1418" w:bottom="113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17A14" w14:textId="77777777" w:rsidR="00BC0726" w:rsidRDefault="00BC0726" w:rsidP="00622D79">
      <w:pPr>
        <w:spacing w:line="240" w:lineRule="auto"/>
      </w:pPr>
      <w:r>
        <w:separator/>
      </w:r>
    </w:p>
  </w:endnote>
  <w:endnote w:type="continuationSeparator" w:id="0">
    <w:p w14:paraId="71C52787" w14:textId="77777777" w:rsidR="00BC0726" w:rsidRDefault="00BC0726" w:rsidP="00622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8B88" w14:textId="671FABF6" w:rsidR="00D378EB" w:rsidRPr="00D378EB" w:rsidRDefault="00D378EB" w:rsidP="00D378EB">
    <w:pPr>
      <w:pBdr>
        <w:top w:val="single" w:sz="4" w:space="1" w:color="auto"/>
      </w:pBdr>
      <w:jc w:val="center"/>
      <w:rPr>
        <w:rFonts w:asciiTheme="minorHAnsi" w:hAnsiTheme="minorHAnsi" w:cstheme="minorHAnsi"/>
        <w:color w:val="000000" w:themeColor="text1"/>
        <w:sz w:val="20"/>
        <w:szCs w:val="20"/>
      </w:rPr>
    </w:pPr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IRDO - Inštitut za razvoj družbene odgovornosti, </w:t>
    </w:r>
    <w:r w:rsidR="007B783A">
      <w:rPr>
        <w:rFonts w:asciiTheme="minorHAnsi" w:hAnsiTheme="minorHAnsi" w:cstheme="minorHAnsi"/>
        <w:color w:val="000000" w:themeColor="text1"/>
        <w:sz w:val="20"/>
        <w:szCs w:val="20"/>
      </w:rPr>
      <w:t>Cesta 13. julija 65 A, 1261 Ljubljana – Dobrunje</w:t>
    </w:r>
    <w:r w:rsidRPr="00D378EB">
      <w:rPr>
        <w:rFonts w:asciiTheme="minorHAnsi" w:hAnsiTheme="minorHAnsi" w:cstheme="minorHAnsi"/>
        <w:color w:val="000000" w:themeColor="text1"/>
        <w:sz w:val="20"/>
        <w:szCs w:val="20"/>
      </w:rPr>
      <w:t>, Slovenija</w:t>
    </w:r>
  </w:p>
  <w:p w14:paraId="3C3AC4A9" w14:textId="77777777" w:rsidR="00D378EB" w:rsidRPr="00D378EB" w:rsidRDefault="00D378EB" w:rsidP="00D378EB">
    <w:pPr>
      <w:pStyle w:val="Noga"/>
      <w:pBdr>
        <w:top w:val="single" w:sz="4" w:space="1" w:color="auto"/>
      </w:pBdr>
      <w:jc w:val="center"/>
      <w:rPr>
        <w:rFonts w:asciiTheme="minorHAnsi" w:hAnsiTheme="minorHAnsi" w:cstheme="minorHAnsi"/>
      </w:rPr>
    </w:pPr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E: info@irdo.si | </w:t>
    </w:r>
    <w:hyperlink r:id="rId1" w:history="1">
      <w:r w:rsidRPr="00D378EB">
        <w:rPr>
          <w:rStyle w:val="Hiperpovezava"/>
          <w:rFonts w:asciiTheme="minorHAnsi" w:hAnsiTheme="minorHAnsi" w:cstheme="minorHAnsi"/>
          <w:color w:val="000000" w:themeColor="text1"/>
          <w:sz w:val="20"/>
          <w:szCs w:val="20"/>
        </w:rPr>
        <w:t>www.irdo.si</w:t>
      </w:r>
    </w:hyperlink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 | T: +386 (0)31 344 883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AA32B" w14:textId="77777777" w:rsidR="00BC0726" w:rsidRDefault="00BC0726" w:rsidP="00622D79">
      <w:pPr>
        <w:spacing w:line="240" w:lineRule="auto"/>
      </w:pPr>
      <w:r>
        <w:separator/>
      </w:r>
    </w:p>
  </w:footnote>
  <w:footnote w:type="continuationSeparator" w:id="0">
    <w:p w14:paraId="392638FD" w14:textId="77777777" w:rsidR="00BC0726" w:rsidRDefault="00BC0726" w:rsidP="00622D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2"/>
      <w:gridCol w:w="582"/>
      <w:gridCol w:w="5796"/>
    </w:tblGrid>
    <w:tr w:rsidR="00680607" w14:paraId="0BD4AD51" w14:textId="77777777" w:rsidTr="00D378EB">
      <w:trPr>
        <w:trHeight w:val="841"/>
      </w:trPr>
      <w:tc>
        <w:tcPr>
          <w:tcW w:w="2802" w:type="dxa"/>
        </w:tcPr>
        <w:p w14:paraId="58BD7837" w14:textId="0AEA7DDE" w:rsidR="00680607" w:rsidRDefault="003928FD" w:rsidP="00D378EB">
          <w:pPr>
            <w:pStyle w:val="Glava"/>
            <w:jc w:val="both"/>
          </w:pPr>
          <w:r>
            <w:rPr>
              <w:noProof/>
            </w:rPr>
            <w:drawing>
              <wp:inline distT="0" distB="0" distL="0" distR="0" wp14:anchorId="60EB6CA9" wp14:editId="3D1A73DE">
                <wp:extent cx="1504578" cy="786130"/>
                <wp:effectExtent l="0" t="0" r="0" b="0"/>
                <wp:docPr id="94151305" name="Slika 1" descr="Slika, ki vsebuje besede posnetek zaslona, grafika, krog, grafično oblikovanje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151305" name="Slika 1" descr="Slika, ki vsebuje besede posnetek zaslona, grafika, krog, grafično oblikovanje&#10;&#10;Opis je samodejno ustvarj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9019" cy="788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" w:type="dxa"/>
        </w:tcPr>
        <w:p w14:paraId="77B9ACBF" w14:textId="77777777" w:rsidR="00680607" w:rsidRPr="00680607" w:rsidRDefault="00680607" w:rsidP="00680607">
          <w:pPr>
            <w:jc w:val="both"/>
            <w:rPr>
              <w:sz w:val="20"/>
              <w:szCs w:val="20"/>
            </w:rPr>
          </w:pPr>
          <w:r w:rsidRPr="00680607">
            <w:rPr>
              <w:sz w:val="20"/>
              <w:szCs w:val="20"/>
            </w:rPr>
            <w:t xml:space="preserve"> </w:t>
          </w:r>
        </w:p>
      </w:tc>
      <w:tc>
        <w:tcPr>
          <w:tcW w:w="5796" w:type="dxa"/>
        </w:tcPr>
        <w:p w14:paraId="29250244" w14:textId="77777777" w:rsidR="00680607" w:rsidRDefault="00D378EB" w:rsidP="00D378EB">
          <w:pPr>
            <w:jc w:val="right"/>
          </w:pPr>
          <w:r w:rsidRPr="00D378EB">
            <w:rPr>
              <w:noProof/>
            </w:rPr>
            <w:drawing>
              <wp:inline distT="0" distB="0" distL="0" distR="0" wp14:anchorId="25D8F953" wp14:editId="3EB5C21C">
                <wp:extent cx="2882441" cy="880745"/>
                <wp:effectExtent l="0" t="0" r="0" b="0"/>
                <wp:docPr id="8" name="Slika 3" descr="C:\1-IRDO\07 izobraževanje\01 CERTIFIKAT VDOTR\03 marketing\00 CGP\2020 cvdotr logotip DO vodja logotip polož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1-IRDO\07 izobraževanje\01 CERTIFIKAT VDOTR\03 marketing\00 CGP\2020 cvdotr logotip DO vodja logotip polož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9797" cy="8829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09C241" w14:textId="77777777" w:rsidR="00622D79" w:rsidRPr="0066121F" w:rsidRDefault="00622D79" w:rsidP="0066121F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28A2740"/>
    <w:multiLevelType w:val="hybridMultilevel"/>
    <w:tmpl w:val="E35E162E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207B"/>
    <w:multiLevelType w:val="hybridMultilevel"/>
    <w:tmpl w:val="A6AE0EDC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76B2"/>
    <w:multiLevelType w:val="hybridMultilevel"/>
    <w:tmpl w:val="6C8A4D7A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216F7"/>
    <w:multiLevelType w:val="hybridMultilevel"/>
    <w:tmpl w:val="ACEC5F68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641B4"/>
    <w:multiLevelType w:val="hybridMultilevel"/>
    <w:tmpl w:val="7BAC1A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5C57"/>
    <w:multiLevelType w:val="hybridMultilevel"/>
    <w:tmpl w:val="5D446868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C7B6C"/>
    <w:multiLevelType w:val="hybridMultilevel"/>
    <w:tmpl w:val="404C031A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D466B"/>
    <w:multiLevelType w:val="hybridMultilevel"/>
    <w:tmpl w:val="5980DD2C"/>
    <w:lvl w:ilvl="0" w:tplc="319819DE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0F1A5F"/>
    <w:multiLevelType w:val="hybridMultilevel"/>
    <w:tmpl w:val="E0049BB2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6399"/>
    <w:multiLevelType w:val="hybridMultilevel"/>
    <w:tmpl w:val="BFACB4F0"/>
    <w:lvl w:ilvl="0" w:tplc="48788DF6">
      <w:numFmt w:val="bullet"/>
      <w:lvlText w:val="·"/>
      <w:lvlJc w:val="left"/>
      <w:pPr>
        <w:ind w:left="360" w:hanging="360"/>
      </w:pPr>
      <w:rPr>
        <w:rFonts w:ascii="Calibri" w:eastAsia="Arial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92562C"/>
    <w:multiLevelType w:val="hybridMultilevel"/>
    <w:tmpl w:val="316439DE"/>
    <w:lvl w:ilvl="0" w:tplc="319819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0E1AB5"/>
    <w:multiLevelType w:val="hybridMultilevel"/>
    <w:tmpl w:val="7CA2CE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D6787"/>
    <w:multiLevelType w:val="hybridMultilevel"/>
    <w:tmpl w:val="0C16FA54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D0623C"/>
    <w:multiLevelType w:val="hybridMultilevel"/>
    <w:tmpl w:val="C74421A8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14700"/>
    <w:multiLevelType w:val="hybridMultilevel"/>
    <w:tmpl w:val="1B10B104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82D99"/>
    <w:multiLevelType w:val="hybridMultilevel"/>
    <w:tmpl w:val="E7766012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2757D"/>
    <w:multiLevelType w:val="hybridMultilevel"/>
    <w:tmpl w:val="7E529814"/>
    <w:lvl w:ilvl="0" w:tplc="319819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D073FE"/>
    <w:multiLevelType w:val="hybridMultilevel"/>
    <w:tmpl w:val="38E2BEC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7D018D"/>
    <w:multiLevelType w:val="hybridMultilevel"/>
    <w:tmpl w:val="6E52DB5A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32109"/>
    <w:multiLevelType w:val="hybridMultilevel"/>
    <w:tmpl w:val="18EC6C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C209C0"/>
    <w:multiLevelType w:val="hybridMultilevel"/>
    <w:tmpl w:val="538A50E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DB5ABF"/>
    <w:multiLevelType w:val="hybridMultilevel"/>
    <w:tmpl w:val="14EA9A36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D6447"/>
    <w:multiLevelType w:val="hybridMultilevel"/>
    <w:tmpl w:val="4A40CD08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47B84"/>
    <w:multiLevelType w:val="hybridMultilevel"/>
    <w:tmpl w:val="96664D8E"/>
    <w:lvl w:ilvl="0" w:tplc="319819DE">
      <w:start w:val="1"/>
      <w:numFmt w:val="bullet"/>
      <w:lvlText w:val="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022299">
    <w:abstractNumId w:val="12"/>
  </w:num>
  <w:num w:numId="2" w16cid:durableId="259409419">
    <w:abstractNumId w:val="11"/>
  </w:num>
  <w:num w:numId="3" w16cid:durableId="1812559416">
    <w:abstractNumId w:val="9"/>
  </w:num>
  <w:num w:numId="4" w16cid:durableId="639305187">
    <w:abstractNumId w:val="19"/>
  </w:num>
  <w:num w:numId="5" w16cid:durableId="1586769548">
    <w:abstractNumId w:val="1"/>
  </w:num>
  <w:num w:numId="6" w16cid:durableId="981693308">
    <w:abstractNumId w:val="13"/>
  </w:num>
  <w:num w:numId="7" w16cid:durableId="285281032">
    <w:abstractNumId w:val="6"/>
  </w:num>
  <w:num w:numId="8" w16cid:durableId="333998551">
    <w:abstractNumId w:val="23"/>
  </w:num>
  <w:num w:numId="9" w16cid:durableId="566845265">
    <w:abstractNumId w:val="0"/>
  </w:num>
  <w:num w:numId="10" w16cid:durableId="1498689394">
    <w:abstractNumId w:val="5"/>
  </w:num>
  <w:num w:numId="11" w16cid:durableId="382220660">
    <w:abstractNumId w:val="17"/>
  </w:num>
  <w:num w:numId="12" w16cid:durableId="1858545503">
    <w:abstractNumId w:val="16"/>
  </w:num>
  <w:num w:numId="13" w16cid:durableId="1679650369">
    <w:abstractNumId w:val="20"/>
  </w:num>
  <w:num w:numId="14" w16cid:durableId="240524609">
    <w:abstractNumId w:val="4"/>
  </w:num>
  <w:num w:numId="15" w16cid:durableId="204369636">
    <w:abstractNumId w:val="7"/>
  </w:num>
  <w:num w:numId="16" w16cid:durableId="1242134958">
    <w:abstractNumId w:val="2"/>
  </w:num>
  <w:num w:numId="17" w16cid:durableId="946884181">
    <w:abstractNumId w:val="3"/>
  </w:num>
  <w:num w:numId="18" w16cid:durableId="1345594407">
    <w:abstractNumId w:val="21"/>
  </w:num>
  <w:num w:numId="19" w16cid:durableId="461849533">
    <w:abstractNumId w:val="15"/>
  </w:num>
  <w:num w:numId="20" w16cid:durableId="14953400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3760150">
    <w:abstractNumId w:val="10"/>
  </w:num>
  <w:num w:numId="22" w16cid:durableId="1798260331">
    <w:abstractNumId w:val="8"/>
  </w:num>
  <w:num w:numId="23" w16cid:durableId="1511677665">
    <w:abstractNumId w:val="18"/>
  </w:num>
  <w:num w:numId="24" w16cid:durableId="1730567194">
    <w:abstractNumId w:val="22"/>
  </w:num>
  <w:num w:numId="25" w16cid:durableId="6699841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D79"/>
    <w:rsid w:val="00005B20"/>
    <w:rsid w:val="000229CB"/>
    <w:rsid w:val="0002478A"/>
    <w:rsid w:val="00042DCA"/>
    <w:rsid w:val="00050F66"/>
    <w:rsid w:val="00061DAB"/>
    <w:rsid w:val="00064E81"/>
    <w:rsid w:val="00075F6E"/>
    <w:rsid w:val="00091BC9"/>
    <w:rsid w:val="00094D6C"/>
    <w:rsid w:val="00094F77"/>
    <w:rsid w:val="000A24F5"/>
    <w:rsid w:val="000C4412"/>
    <w:rsid w:val="000E6ED3"/>
    <w:rsid w:val="000F3137"/>
    <w:rsid w:val="001031A4"/>
    <w:rsid w:val="00104271"/>
    <w:rsid w:val="0012324D"/>
    <w:rsid w:val="00125E9D"/>
    <w:rsid w:val="0013551F"/>
    <w:rsid w:val="00145CCE"/>
    <w:rsid w:val="00146B24"/>
    <w:rsid w:val="00176FB2"/>
    <w:rsid w:val="00195250"/>
    <w:rsid w:val="00197AA6"/>
    <w:rsid w:val="001A0306"/>
    <w:rsid w:val="001B03B5"/>
    <w:rsid w:val="001C3C38"/>
    <w:rsid w:val="001F6563"/>
    <w:rsid w:val="00210468"/>
    <w:rsid w:val="002607CE"/>
    <w:rsid w:val="00272856"/>
    <w:rsid w:val="002A18E7"/>
    <w:rsid w:val="002B401A"/>
    <w:rsid w:val="002D79B1"/>
    <w:rsid w:val="002E16DE"/>
    <w:rsid w:val="002E591E"/>
    <w:rsid w:val="003928FD"/>
    <w:rsid w:val="00396A10"/>
    <w:rsid w:val="003A48CD"/>
    <w:rsid w:val="003B07C1"/>
    <w:rsid w:val="003B63F2"/>
    <w:rsid w:val="003B72C5"/>
    <w:rsid w:val="003C0D90"/>
    <w:rsid w:val="003C5163"/>
    <w:rsid w:val="003E1788"/>
    <w:rsid w:val="004305E0"/>
    <w:rsid w:val="0043761A"/>
    <w:rsid w:val="004465C5"/>
    <w:rsid w:val="00446CB1"/>
    <w:rsid w:val="00454871"/>
    <w:rsid w:val="00457805"/>
    <w:rsid w:val="00474587"/>
    <w:rsid w:val="0047646E"/>
    <w:rsid w:val="00493BC1"/>
    <w:rsid w:val="00494E7C"/>
    <w:rsid w:val="004B0793"/>
    <w:rsid w:val="004B677A"/>
    <w:rsid w:val="004D22C9"/>
    <w:rsid w:val="004E627A"/>
    <w:rsid w:val="004F6C79"/>
    <w:rsid w:val="00517FFB"/>
    <w:rsid w:val="00530367"/>
    <w:rsid w:val="00573475"/>
    <w:rsid w:val="005905AA"/>
    <w:rsid w:val="005B1889"/>
    <w:rsid w:val="005B3E97"/>
    <w:rsid w:val="005B78B7"/>
    <w:rsid w:val="005C6C16"/>
    <w:rsid w:val="005F70EB"/>
    <w:rsid w:val="0060355F"/>
    <w:rsid w:val="00613141"/>
    <w:rsid w:val="00622D79"/>
    <w:rsid w:val="00634A5B"/>
    <w:rsid w:val="00637038"/>
    <w:rsid w:val="0066121F"/>
    <w:rsid w:val="00664F41"/>
    <w:rsid w:val="00680607"/>
    <w:rsid w:val="00684D7D"/>
    <w:rsid w:val="00694B18"/>
    <w:rsid w:val="006A529D"/>
    <w:rsid w:val="006A67F3"/>
    <w:rsid w:val="006B319A"/>
    <w:rsid w:val="006B5961"/>
    <w:rsid w:val="006C1A0E"/>
    <w:rsid w:val="006D3631"/>
    <w:rsid w:val="006E493F"/>
    <w:rsid w:val="006E49F0"/>
    <w:rsid w:val="00704B8B"/>
    <w:rsid w:val="007127BE"/>
    <w:rsid w:val="0071557C"/>
    <w:rsid w:val="00717FFC"/>
    <w:rsid w:val="007247D8"/>
    <w:rsid w:val="0073371E"/>
    <w:rsid w:val="00735A22"/>
    <w:rsid w:val="0073619A"/>
    <w:rsid w:val="0073715D"/>
    <w:rsid w:val="00737905"/>
    <w:rsid w:val="007443B1"/>
    <w:rsid w:val="0074611E"/>
    <w:rsid w:val="00775CD6"/>
    <w:rsid w:val="007772E0"/>
    <w:rsid w:val="00777573"/>
    <w:rsid w:val="00796529"/>
    <w:rsid w:val="00797B54"/>
    <w:rsid w:val="007A084B"/>
    <w:rsid w:val="007A5090"/>
    <w:rsid w:val="007A5144"/>
    <w:rsid w:val="007A5B3E"/>
    <w:rsid w:val="007B0B44"/>
    <w:rsid w:val="007B2B02"/>
    <w:rsid w:val="007B783A"/>
    <w:rsid w:val="007C6C39"/>
    <w:rsid w:val="007D4D19"/>
    <w:rsid w:val="0080446E"/>
    <w:rsid w:val="00845826"/>
    <w:rsid w:val="00866463"/>
    <w:rsid w:val="00874CF7"/>
    <w:rsid w:val="00891B1F"/>
    <w:rsid w:val="008B5A15"/>
    <w:rsid w:val="008B62A3"/>
    <w:rsid w:val="008D3DF0"/>
    <w:rsid w:val="00907919"/>
    <w:rsid w:val="00935101"/>
    <w:rsid w:val="00944D51"/>
    <w:rsid w:val="009520F6"/>
    <w:rsid w:val="009720F1"/>
    <w:rsid w:val="00972E85"/>
    <w:rsid w:val="00973A37"/>
    <w:rsid w:val="00977F6A"/>
    <w:rsid w:val="009C50E5"/>
    <w:rsid w:val="009E41FC"/>
    <w:rsid w:val="00A12ACB"/>
    <w:rsid w:val="00A16CFC"/>
    <w:rsid w:val="00A21ACE"/>
    <w:rsid w:val="00A25F47"/>
    <w:rsid w:val="00A266DA"/>
    <w:rsid w:val="00A76AF1"/>
    <w:rsid w:val="00A943CB"/>
    <w:rsid w:val="00A94EA8"/>
    <w:rsid w:val="00A97B4A"/>
    <w:rsid w:val="00AB300A"/>
    <w:rsid w:val="00AC77C7"/>
    <w:rsid w:val="00AD03A8"/>
    <w:rsid w:val="00AD4DBA"/>
    <w:rsid w:val="00B11929"/>
    <w:rsid w:val="00B20911"/>
    <w:rsid w:val="00B63EBD"/>
    <w:rsid w:val="00B67562"/>
    <w:rsid w:val="00B679FA"/>
    <w:rsid w:val="00B712F2"/>
    <w:rsid w:val="00B74C21"/>
    <w:rsid w:val="00B83035"/>
    <w:rsid w:val="00B849B8"/>
    <w:rsid w:val="00B94C28"/>
    <w:rsid w:val="00B94D19"/>
    <w:rsid w:val="00BB06AA"/>
    <w:rsid w:val="00BB4813"/>
    <w:rsid w:val="00BC0726"/>
    <w:rsid w:val="00BD0788"/>
    <w:rsid w:val="00BF4279"/>
    <w:rsid w:val="00BF51C3"/>
    <w:rsid w:val="00C01283"/>
    <w:rsid w:val="00C167D2"/>
    <w:rsid w:val="00C252BF"/>
    <w:rsid w:val="00C25726"/>
    <w:rsid w:val="00C26534"/>
    <w:rsid w:val="00C303CF"/>
    <w:rsid w:val="00C51AA6"/>
    <w:rsid w:val="00C6399B"/>
    <w:rsid w:val="00C81727"/>
    <w:rsid w:val="00C908F9"/>
    <w:rsid w:val="00CA3744"/>
    <w:rsid w:val="00CB5577"/>
    <w:rsid w:val="00CD3888"/>
    <w:rsid w:val="00CE3B56"/>
    <w:rsid w:val="00CF1F13"/>
    <w:rsid w:val="00CF64DA"/>
    <w:rsid w:val="00D351EF"/>
    <w:rsid w:val="00D378EB"/>
    <w:rsid w:val="00D477A6"/>
    <w:rsid w:val="00D51B27"/>
    <w:rsid w:val="00D55F17"/>
    <w:rsid w:val="00D64BDB"/>
    <w:rsid w:val="00D71475"/>
    <w:rsid w:val="00D77B99"/>
    <w:rsid w:val="00D8425A"/>
    <w:rsid w:val="00D8790A"/>
    <w:rsid w:val="00DA063F"/>
    <w:rsid w:val="00DD3ECA"/>
    <w:rsid w:val="00DF5757"/>
    <w:rsid w:val="00E14B24"/>
    <w:rsid w:val="00E16C61"/>
    <w:rsid w:val="00E21E05"/>
    <w:rsid w:val="00E32123"/>
    <w:rsid w:val="00E359C0"/>
    <w:rsid w:val="00E56A67"/>
    <w:rsid w:val="00E57C68"/>
    <w:rsid w:val="00E80138"/>
    <w:rsid w:val="00E84C5D"/>
    <w:rsid w:val="00E918A6"/>
    <w:rsid w:val="00E92027"/>
    <w:rsid w:val="00E95487"/>
    <w:rsid w:val="00EB0106"/>
    <w:rsid w:val="00EB1F9D"/>
    <w:rsid w:val="00EB2A45"/>
    <w:rsid w:val="00EC44BA"/>
    <w:rsid w:val="00EF623B"/>
    <w:rsid w:val="00EF6924"/>
    <w:rsid w:val="00F00399"/>
    <w:rsid w:val="00F24028"/>
    <w:rsid w:val="00F26FA4"/>
    <w:rsid w:val="00F37152"/>
    <w:rsid w:val="00F516A7"/>
    <w:rsid w:val="00F80B54"/>
    <w:rsid w:val="00F830CD"/>
    <w:rsid w:val="00F86AAD"/>
    <w:rsid w:val="00FA737D"/>
    <w:rsid w:val="00FD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6D3F1"/>
  <w15:docId w15:val="{5401FE52-3CD4-4776-B79B-F3D7CB43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sl-SI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4F77"/>
  </w:style>
  <w:style w:type="paragraph" w:styleId="Naslov1">
    <w:name w:val="heading 1"/>
    <w:basedOn w:val="Navaden"/>
    <w:next w:val="Navaden"/>
    <w:link w:val="Naslov1Znak"/>
    <w:uiPriority w:val="9"/>
    <w:rsid w:val="006C1A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6C1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622D79"/>
    <w:pPr>
      <w:keepNext/>
      <w:spacing w:line="240" w:lineRule="auto"/>
      <w:jc w:val="center"/>
      <w:outlineLvl w:val="2"/>
    </w:pPr>
    <w:rPr>
      <w:rFonts w:ascii="Arial Narrow" w:eastAsia="Times New Roman" w:hAnsi="Arial Narrow" w:cs="Times New Roman"/>
      <w:b/>
      <w:bCs/>
      <w:color w:val="0E5382"/>
      <w:sz w:val="3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next w:val="Navaden"/>
    <w:autoRedefine/>
    <w:uiPriority w:val="39"/>
    <w:unhideWhenUsed/>
    <w:rsid w:val="005C6C16"/>
    <w:rPr>
      <w:rFonts w:ascii="Times New Roman" w:eastAsia="Calibri" w:hAnsi="Times New Roman" w:cs="Times New Roman"/>
      <w:sz w:val="24"/>
    </w:rPr>
  </w:style>
  <w:style w:type="character" w:customStyle="1" w:styleId="Naslov1Znak">
    <w:name w:val="Naslov 1 Znak"/>
    <w:basedOn w:val="Privzetapisavaodstavka"/>
    <w:link w:val="Naslov1"/>
    <w:uiPriority w:val="9"/>
    <w:rsid w:val="006C1A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6C1A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C1A0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rsid w:val="006C1A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6C1A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repko">
    <w:name w:val="Strong"/>
    <w:basedOn w:val="Privzetapisavaodstavka"/>
    <w:uiPriority w:val="22"/>
    <w:qFormat/>
    <w:rsid w:val="006C1A0E"/>
    <w:rPr>
      <w:b/>
      <w:bCs/>
    </w:rPr>
  </w:style>
  <w:style w:type="character" w:styleId="Poudarek">
    <w:name w:val="Emphasis"/>
    <w:basedOn w:val="Privzetapisavaodstavka"/>
    <w:uiPriority w:val="20"/>
    <w:qFormat/>
    <w:rsid w:val="006C1A0E"/>
    <w:rPr>
      <w:i/>
      <w:iCs/>
    </w:rPr>
  </w:style>
  <w:style w:type="paragraph" w:styleId="Brezrazmikov">
    <w:name w:val="No Spacing"/>
    <w:uiPriority w:val="1"/>
    <w:qFormat/>
    <w:rsid w:val="006C1A0E"/>
    <w:pPr>
      <w:spacing w:line="240" w:lineRule="auto"/>
    </w:pPr>
  </w:style>
  <w:style w:type="paragraph" w:styleId="Odstavekseznama">
    <w:name w:val="List Paragraph"/>
    <w:basedOn w:val="Navaden"/>
    <w:uiPriority w:val="34"/>
    <w:qFormat/>
    <w:rsid w:val="006C1A0E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6C1A0E"/>
    <w:pPr>
      <w:spacing w:before="480"/>
      <w:outlineLvl w:val="9"/>
    </w:pPr>
    <w:rPr>
      <w:b/>
      <w:b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622D79"/>
    <w:rPr>
      <w:rFonts w:ascii="Arial Narrow" w:eastAsia="Times New Roman" w:hAnsi="Arial Narrow" w:cs="Times New Roman"/>
      <w:b/>
      <w:bCs/>
      <w:color w:val="0E5382"/>
      <w:sz w:val="32"/>
      <w:szCs w:val="26"/>
    </w:rPr>
  </w:style>
  <w:style w:type="paragraph" w:styleId="Telobesedila2">
    <w:name w:val="Body Text 2"/>
    <w:basedOn w:val="Navaden"/>
    <w:link w:val="Telobesedila2Znak"/>
    <w:rsid w:val="00622D79"/>
    <w:pPr>
      <w:spacing w:line="240" w:lineRule="auto"/>
    </w:pPr>
    <w:rPr>
      <w:rFonts w:ascii="Times New Roman" w:eastAsia="Times New Roman" w:hAnsi="Times New Roman" w:cs="Times New Roman"/>
      <w:color w:val="0E5382"/>
      <w:sz w:val="20"/>
      <w:szCs w:val="26"/>
    </w:rPr>
  </w:style>
  <w:style w:type="character" w:customStyle="1" w:styleId="Telobesedila2Znak">
    <w:name w:val="Telo besedila 2 Znak"/>
    <w:basedOn w:val="Privzetapisavaodstavka"/>
    <w:link w:val="Telobesedila2"/>
    <w:rsid w:val="00622D79"/>
    <w:rPr>
      <w:rFonts w:ascii="Times New Roman" w:eastAsia="Times New Roman" w:hAnsi="Times New Roman" w:cs="Times New Roman"/>
      <w:color w:val="0E5382"/>
      <w:sz w:val="20"/>
      <w:szCs w:val="26"/>
    </w:rPr>
  </w:style>
  <w:style w:type="character" w:styleId="Hiperpovezava">
    <w:name w:val="Hyperlink"/>
    <w:rsid w:val="00622D79"/>
    <w:rPr>
      <w:strike w:val="0"/>
      <w:dstrike w:val="0"/>
      <w:color w:val="333333"/>
      <w:u w:val="none"/>
      <w:effect w:val="none"/>
    </w:rPr>
  </w:style>
  <w:style w:type="paragraph" w:styleId="Glava">
    <w:name w:val="header"/>
    <w:basedOn w:val="Navaden"/>
    <w:link w:val="GlavaZnak"/>
    <w:rsid w:val="00622D79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622D79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2D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2D79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622D7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22D79"/>
  </w:style>
  <w:style w:type="table" w:styleId="Tabelamrea">
    <w:name w:val="Table Grid"/>
    <w:basedOn w:val="Navadnatabela"/>
    <w:uiPriority w:val="59"/>
    <w:rsid w:val="00622D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rdo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rdo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A399C-4955-40C4-97C2-71D39021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 Hrast</cp:lastModifiedBy>
  <cp:revision>59</cp:revision>
  <dcterms:created xsi:type="dcterms:W3CDTF">2020-09-28T13:33:00Z</dcterms:created>
  <dcterms:modified xsi:type="dcterms:W3CDTF">2026-02-06T09:13:00Z</dcterms:modified>
</cp:coreProperties>
</file>